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ED94F" w14:textId="77777777" w:rsidR="00E21BAA" w:rsidRDefault="00D50546">
      <w:pPr>
        <w:pStyle w:val="BodyA"/>
        <w:ind w:left="180" w:right="1260"/>
        <w:jc w:val="center"/>
        <w:rPr>
          <w:rFonts w:ascii="Times New Roman" w:hAnsi="Times New Roman"/>
        </w:rPr>
      </w:pPr>
      <w:r>
        <w:rPr>
          <w:noProof/>
        </w:rPr>
        <w:drawing>
          <wp:anchor distT="0" distB="0" distL="0" distR="0" simplePos="0" relativeHeight="251659264" behindDoc="0" locked="0" layoutInCell="1" allowOverlap="1" wp14:anchorId="6F4A0554" wp14:editId="1E5EA491">
            <wp:simplePos x="0" y="0"/>
            <wp:positionH relativeFrom="margin">
              <wp:posOffset>-33020</wp:posOffset>
            </wp:positionH>
            <wp:positionV relativeFrom="page">
              <wp:posOffset>361950</wp:posOffset>
            </wp:positionV>
            <wp:extent cx="2651762" cy="731520"/>
            <wp:effectExtent l="0" t="0" r="0" b="0"/>
            <wp:wrapTopAndBottom distT="0" distB="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7"/>
                    <a:stretch>
                      <a:fillRect/>
                    </a:stretch>
                  </pic:blipFill>
                  <pic:spPr>
                    <a:xfrm>
                      <a:off x="0" y="0"/>
                      <a:ext cx="2651762" cy="731520"/>
                    </a:xfrm>
                    <a:prstGeom prst="rect">
                      <a:avLst/>
                    </a:prstGeom>
                    <a:ln w="12700" cap="flat">
                      <a:noFill/>
                      <a:miter lim="400000"/>
                    </a:ln>
                    <a:effectLst/>
                  </pic:spPr>
                </pic:pic>
              </a:graphicData>
            </a:graphic>
          </wp:anchor>
        </w:drawing>
      </w:r>
    </w:p>
    <w:p w14:paraId="29C36D7D" w14:textId="388DF32D" w:rsidR="00E21BAA" w:rsidRPr="00BE23CF" w:rsidRDefault="00D50546">
      <w:pPr>
        <w:pStyle w:val="BodyA"/>
        <w:ind w:left="180" w:right="1260"/>
        <w:jc w:val="center"/>
        <w:rPr>
          <w:rFonts w:ascii="Times New Roman" w:eastAsia="Times New Roman" w:hAnsi="Times New Roman" w:cs="Times New Roman"/>
          <w:b/>
          <w:bCs/>
          <w:sz w:val="32"/>
          <w:szCs w:val="32"/>
        </w:rPr>
      </w:pPr>
      <w:r w:rsidRPr="00BE23CF">
        <w:rPr>
          <w:rFonts w:ascii="Times New Roman" w:hAnsi="Times New Roman"/>
          <w:b/>
          <w:bCs/>
          <w:sz w:val="32"/>
          <w:szCs w:val="32"/>
        </w:rPr>
        <w:t>Kevin D</w:t>
      </w:r>
      <w:r w:rsidR="003A1C0E">
        <w:rPr>
          <w:rFonts w:ascii="Times New Roman" w:hAnsi="Times New Roman"/>
          <w:b/>
          <w:bCs/>
          <w:sz w:val="32"/>
          <w:szCs w:val="32"/>
        </w:rPr>
        <w:t>.</w:t>
      </w:r>
    </w:p>
    <w:p w14:paraId="494C1A51" w14:textId="77777777" w:rsidR="00E21BAA" w:rsidRPr="00BE23CF" w:rsidRDefault="00D50546">
      <w:pPr>
        <w:pStyle w:val="BodyA"/>
        <w:rPr>
          <w:rFonts w:ascii="Times New Roman" w:eastAsia="Times New Roman" w:hAnsi="Times New Roman" w:cs="Times New Roman"/>
          <w:sz w:val="24"/>
          <w:szCs w:val="24"/>
        </w:rPr>
      </w:pPr>
      <w:r w:rsidRPr="00BE23CF">
        <w:rPr>
          <w:rFonts w:ascii="Times New Roman" w:hAnsi="Times New Roman"/>
          <w:b/>
          <w:bCs/>
          <w:sz w:val="24"/>
          <w:szCs w:val="24"/>
          <w:u w:val="single"/>
        </w:rPr>
        <w:t>SUMMARY</w:t>
      </w:r>
    </w:p>
    <w:p w14:paraId="079A8154" w14:textId="77777777" w:rsidR="00E21BAA" w:rsidRPr="00BE23CF" w:rsidRDefault="00D50546" w:rsidP="00BE23CF">
      <w:pPr>
        <w:pStyle w:val="NoSpacing"/>
        <w:rPr>
          <w:rFonts w:ascii="Times New Roman" w:eastAsia="Times New Roman" w:hAnsi="Times New Roman" w:cs="Times New Roman"/>
          <w:u w:color="252323"/>
          <w:shd w:val="clear" w:color="auto" w:fill="FFFFFF"/>
        </w:rPr>
      </w:pPr>
      <w:r w:rsidRPr="00BE23CF">
        <w:rPr>
          <w:rFonts w:ascii="Times New Roman" w:hAnsi="Times New Roman" w:cs="Times New Roman"/>
          <w:u w:color="252323"/>
          <w:shd w:val="clear" w:color="auto" w:fill="FFFFFF"/>
        </w:rPr>
        <w:t xml:space="preserve">More than 20 years’ experience in desktop/product/customer/technical support, system and </w:t>
      </w:r>
      <w:r w:rsidRPr="00BE23CF">
        <w:rPr>
          <w:rFonts w:ascii="Times New Roman" w:eastAsia="Arial Unicode MS" w:hAnsi="Times New Roman" w:cs="Times New Roman"/>
          <w:u w:color="252323"/>
          <w:shd w:val="clear" w:color="auto" w:fill="FFFFFF"/>
        </w:rPr>
        <w:br/>
      </w:r>
      <w:r w:rsidRPr="00BE23CF">
        <w:rPr>
          <w:rFonts w:ascii="Times New Roman" w:hAnsi="Times New Roman" w:cs="Times New Roman"/>
          <w:u w:color="252323"/>
          <w:shd w:val="clear" w:color="auto" w:fill="FFFFFF"/>
        </w:rPr>
        <w:t xml:space="preserve">network administration, product development, commercialization, testing, training, and </w:t>
      </w:r>
      <w:r w:rsidRPr="00BE23CF">
        <w:rPr>
          <w:rFonts w:ascii="Times New Roman" w:eastAsia="Arial Unicode MS" w:hAnsi="Times New Roman" w:cs="Times New Roman"/>
          <w:u w:color="252323"/>
          <w:shd w:val="clear" w:color="auto" w:fill="FFFFFF"/>
        </w:rPr>
        <w:br/>
      </w:r>
      <w:r w:rsidRPr="00BE23CF">
        <w:rPr>
          <w:rFonts w:ascii="Times New Roman" w:hAnsi="Times New Roman" w:cs="Times New Roman"/>
          <w:u w:color="252323"/>
          <w:shd w:val="clear" w:color="auto" w:fill="FFFFFF"/>
        </w:rPr>
        <w:t xml:space="preserve">documentation. Extensive phone and onsite troubleshooting of hardware software and networks for small to large 24/7 mission critical customers. </w:t>
      </w:r>
    </w:p>
    <w:p w14:paraId="4D601635" w14:textId="77777777" w:rsidR="00E21BAA" w:rsidRPr="00BE23CF" w:rsidRDefault="00E21BAA" w:rsidP="00BE23CF">
      <w:pPr>
        <w:pStyle w:val="NoSpacing"/>
        <w:rPr>
          <w:rFonts w:ascii="Times New Roman" w:eastAsia="Times New Roman" w:hAnsi="Times New Roman" w:cs="Times New Roman"/>
          <w:sz w:val="16"/>
          <w:szCs w:val="16"/>
          <w:u w:color="252323"/>
          <w:shd w:val="clear" w:color="auto" w:fill="FFFFFF"/>
        </w:rPr>
      </w:pPr>
    </w:p>
    <w:p w14:paraId="7A40CCE9" w14:textId="79B64E17"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Excellent interpersonal, mentoring and technical communication skills</w:t>
      </w:r>
      <w:r w:rsidR="00D86695" w:rsidRPr="00BE23CF">
        <w:rPr>
          <w:rFonts w:ascii="Times New Roman" w:hAnsi="Times New Roman" w:cs="Times New Roman"/>
          <w:u w:color="252323"/>
          <w:shd w:val="clear" w:color="auto" w:fill="FFFFFF"/>
        </w:rPr>
        <w:t>.</w:t>
      </w:r>
    </w:p>
    <w:p w14:paraId="230208CC" w14:textId="61DEB1C7"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Well-regarded by customers, field support personnel, and vendors for my cooperative, conscientious, hardworking attitude in managing issues in the field</w:t>
      </w:r>
      <w:r w:rsidR="00D86695" w:rsidRPr="00BE23CF">
        <w:rPr>
          <w:rFonts w:ascii="Times New Roman" w:hAnsi="Times New Roman" w:cs="Times New Roman"/>
          <w:u w:color="252323"/>
          <w:shd w:val="clear" w:color="auto" w:fill="FFFFFF"/>
        </w:rPr>
        <w:t>.</w:t>
      </w:r>
    </w:p>
    <w:p w14:paraId="20184138" w14:textId="37570F03"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Strong technical account management skills</w:t>
      </w:r>
      <w:r w:rsidR="00D86695" w:rsidRPr="00BE23CF">
        <w:rPr>
          <w:rFonts w:ascii="Times New Roman" w:hAnsi="Times New Roman" w:cs="Times New Roman"/>
          <w:u w:color="252323"/>
          <w:shd w:val="clear" w:color="auto" w:fill="FFFFFF"/>
        </w:rPr>
        <w:t>.</w:t>
      </w:r>
    </w:p>
    <w:p w14:paraId="5D8AC347" w14:textId="21E7B943"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Effective in creating, implementing and following up on successful resolution plans with a minimal of supervision</w:t>
      </w:r>
      <w:r w:rsidR="00D86695" w:rsidRPr="00BE23CF">
        <w:rPr>
          <w:rFonts w:ascii="Times New Roman" w:hAnsi="Times New Roman" w:cs="Times New Roman"/>
          <w:u w:color="252323"/>
          <w:shd w:val="clear" w:color="auto" w:fill="FFFFFF"/>
        </w:rPr>
        <w:t>.</w:t>
      </w:r>
      <w:r w:rsidRPr="00BE23CF">
        <w:rPr>
          <w:rFonts w:ascii="Times New Roman" w:hAnsi="Times New Roman" w:cs="Times New Roman"/>
          <w:u w:color="252323"/>
          <w:shd w:val="clear" w:color="auto" w:fill="FFFFFF"/>
        </w:rPr>
        <w:t xml:space="preserve"> </w:t>
      </w:r>
    </w:p>
    <w:p w14:paraId="2F727501" w14:textId="51BB0AA4"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Knowledgeable and well-versed with all hardware and software applications</w:t>
      </w:r>
      <w:r w:rsidR="00D86695" w:rsidRPr="00BE23CF">
        <w:rPr>
          <w:rFonts w:ascii="Times New Roman" w:hAnsi="Times New Roman" w:cs="Times New Roman"/>
          <w:u w:color="252323"/>
          <w:shd w:val="clear" w:color="auto" w:fill="FFFFFF"/>
        </w:rPr>
        <w:t>.</w:t>
      </w:r>
    </w:p>
    <w:p w14:paraId="54FF64A7" w14:textId="0F94247A"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Product Development experience which included newly introduced products and major Upgrades. Alpha &amp; Beta testing working directly with the Product marketing &amp; development with small to large mission critical customers</w:t>
      </w:r>
      <w:r w:rsidR="00D86695" w:rsidRPr="00BE23CF">
        <w:rPr>
          <w:rFonts w:ascii="Times New Roman" w:hAnsi="Times New Roman" w:cs="Times New Roman"/>
          <w:u w:color="252323"/>
          <w:shd w:val="clear" w:color="auto" w:fill="FFFFFF"/>
        </w:rPr>
        <w:t>.</w:t>
      </w:r>
      <w:r w:rsidRPr="00BE23CF">
        <w:rPr>
          <w:rFonts w:ascii="Times New Roman" w:hAnsi="Times New Roman" w:cs="Times New Roman"/>
          <w:u w:color="252323"/>
          <w:shd w:val="clear" w:color="auto" w:fill="FFFFFF"/>
        </w:rPr>
        <w:t xml:space="preserve"> </w:t>
      </w:r>
    </w:p>
    <w:p w14:paraId="64C54AD5" w14:textId="62B9E7D0"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Well</w:t>
      </w:r>
      <w:r w:rsidR="00BE23CF">
        <w:rPr>
          <w:rFonts w:ascii="Times New Roman" w:hAnsi="Times New Roman" w:cs="Times New Roman"/>
          <w:u w:color="252323"/>
          <w:shd w:val="clear" w:color="auto" w:fill="FFFFFF"/>
        </w:rPr>
        <w:t>-</w:t>
      </w:r>
      <w:r w:rsidRPr="00BE23CF">
        <w:rPr>
          <w:rFonts w:ascii="Times New Roman" w:hAnsi="Times New Roman" w:cs="Times New Roman"/>
          <w:u w:color="252323"/>
          <w:shd w:val="clear" w:color="auto" w:fill="FFFFFF"/>
        </w:rPr>
        <w:t>regarded for ability to understand, isolate, and solve problems that lie with the diverse areas of networking, applications, and systems that are often complicated by the nature of a customer's workflow and network environment</w:t>
      </w:r>
      <w:r w:rsidR="00D86695" w:rsidRPr="00BE23CF">
        <w:rPr>
          <w:rFonts w:ascii="Times New Roman" w:hAnsi="Times New Roman" w:cs="Times New Roman"/>
          <w:shd w:val="clear" w:color="auto" w:fill="FFFFFF"/>
        </w:rPr>
        <w:t>.</w:t>
      </w:r>
    </w:p>
    <w:p w14:paraId="7FD4CA5B" w14:textId="5E2D6519"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Experienced and passionate in technical training, technical communication and technical sales marketing support</w:t>
      </w:r>
      <w:r w:rsidR="00D86695" w:rsidRPr="00BE23CF">
        <w:rPr>
          <w:rFonts w:ascii="Times New Roman" w:hAnsi="Times New Roman" w:cs="Times New Roman"/>
          <w:u w:color="252323"/>
          <w:shd w:val="clear" w:color="auto" w:fill="FFFFFF"/>
        </w:rPr>
        <w:t>.</w:t>
      </w:r>
    </w:p>
    <w:p w14:paraId="2164045D" w14:textId="0E8C4594" w:rsidR="00E21BAA" w:rsidRPr="00BE23CF" w:rsidRDefault="00D50546" w:rsidP="00BE23CF">
      <w:pPr>
        <w:pStyle w:val="NoSpacing"/>
        <w:numPr>
          <w:ilvl w:val="0"/>
          <w:numId w:val="23"/>
        </w:numPr>
        <w:rPr>
          <w:rFonts w:ascii="Times New Roman" w:hAnsi="Times New Roman" w:cs="Times New Roman"/>
        </w:rPr>
      </w:pPr>
      <w:r w:rsidRPr="00BE23CF">
        <w:rPr>
          <w:rFonts w:ascii="Times New Roman" w:hAnsi="Times New Roman" w:cs="Times New Roman"/>
          <w:u w:color="252323"/>
          <w:shd w:val="clear" w:color="auto" w:fill="FFFFFF"/>
        </w:rPr>
        <w:t>Commended for ability to communicate complex ideas clearly and methodically, questions with ease and always providing examples</w:t>
      </w:r>
      <w:r w:rsidR="00D86695" w:rsidRPr="00BE23CF">
        <w:rPr>
          <w:rFonts w:ascii="Times New Roman" w:hAnsi="Times New Roman" w:cs="Times New Roman"/>
          <w:u w:color="252323"/>
          <w:shd w:val="clear" w:color="auto" w:fill="FFFFFF"/>
        </w:rPr>
        <w:t>.</w:t>
      </w:r>
      <w:r w:rsidRPr="00BE23CF">
        <w:rPr>
          <w:rFonts w:ascii="Times New Roman" w:hAnsi="Times New Roman" w:cs="Times New Roman"/>
          <w:u w:color="252323"/>
          <w:shd w:val="clear" w:color="auto" w:fill="FFFFFF"/>
        </w:rPr>
        <w:t xml:space="preserve"> </w:t>
      </w:r>
    </w:p>
    <w:p w14:paraId="75F20EA9" w14:textId="77777777" w:rsidR="00E21BAA" w:rsidRPr="00880FB4" w:rsidRDefault="00E21BAA">
      <w:pPr>
        <w:pStyle w:val="BodyA"/>
        <w:rPr>
          <w:rFonts w:ascii="Times New Roman" w:eastAsia="Times New Roman" w:hAnsi="Times New Roman" w:cs="Times New Roman"/>
          <w:color w:val="252323"/>
          <w:sz w:val="16"/>
          <w:szCs w:val="16"/>
          <w:u w:color="252323"/>
          <w:shd w:val="clear" w:color="auto" w:fill="FFFFFF"/>
        </w:rPr>
      </w:pPr>
    </w:p>
    <w:p w14:paraId="6229555D" w14:textId="77777777" w:rsidR="00E21BAA" w:rsidRPr="00BE23CF" w:rsidRDefault="00D50546">
      <w:pPr>
        <w:pStyle w:val="BodyA"/>
        <w:rPr>
          <w:rFonts w:ascii="Times New Roman" w:eastAsia="Times New Roman" w:hAnsi="Times New Roman" w:cs="Times New Roman"/>
          <w:b/>
          <w:bCs/>
          <w:sz w:val="24"/>
          <w:szCs w:val="24"/>
          <w:u w:val="single"/>
        </w:rPr>
      </w:pPr>
      <w:r w:rsidRPr="00BE23CF">
        <w:rPr>
          <w:rFonts w:ascii="Times New Roman" w:hAnsi="Times New Roman"/>
          <w:b/>
          <w:bCs/>
          <w:sz w:val="24"/>
          <w:szCs w:val="24"/>
          <w:u w:val="single"/>
          <w:lang w:val="de-DE"/>
        </w:rPr>
        <w:t>PROFESSIONAL EXPERIENCE</w:t>
      </w:r>
    </w:p>
    <w:p w14:paraId="66BCC73F" w14:textId="0DFE613E" w:rsidR="00E21BAA" w:rsidRPr="00E67841" w:rsidRDefault="00D50546" w:rsidP="00E67841">
      <w:pPr>
        <w:pStyle w:val="NoSpacing"/>
        <w:tabs>
          <w:tab w:val="left" w:pos="6480"/>
        </w:tabs>
        <w:rPr>
          <w:rFonts w:ascii="Times New Roman" w:eastAsia="Times New Roman" w:hAnsi="Times New Roman" w:cs="Times New Roman"/>
          <w:b/>
          <w:bCs/>
          <w:u w:color="252323"/>
          <w:shd w:val="clear" w:color="auto" w:fill="FFFFFF"/>
        </w:rPr>
      </w:pPr>
      <w:r w:rsidRPr="00E67841">
        <w:rPr>
          <w:rFonts w:ascii="Times New Roman" w:hAnsi="Times New Roman" w:cs="Times New Roman"/>
          <w:b/>
          <w:bCs/>
          <w:u w:color="252323"/>
          <w:shd w:val="clear" w:color="auto" w:fill="FFFFFF"/>
        </w:rPr>
        <w:t>First Consulting, Inc.</w:t>
      </w:r>
      <w:r w:rsidRPr="00E67841">
        <w:rPr>
          <w:rFonts w:ascii="Times New Roman" w:hAnsi="Times New Roman" w:cs="Times New Roman"/>
          <w:b/>
          <w:bCs/>
          <w:u w:color="252323"/>
          <w:shd w:val="clear" w:color="auto" w:fill="FFFFFF"/>
        </w:rPr>
        <w:tab/>
        <w:t>02/16 – Present</w:t>
      </w:r>
    </w:p>
    <w:p w14:paraId="73349C64" w14:textId="77777777" w:rsidR="00E21BAA" w:rsidRPr="00E67841" w:rsidRDefault="00D50546" w:rsidP="00E67841">
      <w:pPr>
        <w:pStyle w:val="NoSpacing"/>
        <w:tabs>
          <w:tab w:val="left" w:pos="6480"/>
        </w:tabs>
        <w:rPr>
          <w:rFonts w:ascii="Times New Roman" w:eastAsia="Times New Roman" w:hAnsi="Times New Roman" w:cs="Times New Roman"/>
          <w:i/>
          <w:iCs/>
          <w:u w:color="252323"/>
          <w:shd w:val="clear" w:color="auto" w:fill="FFFFFF"/>
        </w:rPr>
      </w:pPr>
      <w:r w:rsidRPr="00E67841">
        <w:rPr>
          <w:rFonts w:ascii="Times New Roman" w:hAnsi="Times New Roman" w:cs="Times New Roman"/>
          <w:i/>
          <w:iCs/>
          <w:u w:color="252323"/>
          <w:shd w:val="clear" w:color="auto" w:fill="FFFFFF"/>
        </w:rPr>
        <w:t>Technical Support Engineer</w:t>
      </w:r>
    </w:p>
    <w:p w14:paraId="4460A6BB" w14:textId="77777777" w:rsidR="00E21BAA" w:rsidRPr="00E67841" w:rsidRDefault="00E21BAA" w:rsidP="00E67841">
      <w:pPr>
        <w:pStyle w:val="NoSpacing"/>
        <w:rPr>
          <w:rFonts w:ascii="Times New Roman" w:hAnsi="Times New Roman" w:cs="Times New Roman"/>
        </w:rPr>
      </w:pPr>
    </w:p>
    <w:p w14:paraId="4AE93E42" w14:textId="77777777" w:rsidR="00E21BAA" w:rsidRPr="00E67841" w:rsidRDefault="00D50546" w:rsidP="00E67841">
      <w:pPr>
        <w:pStyle w:val="NoSpacing"/>
        <w:tabs>
          <w:tab w:val="left" w:pos="6480"/>
        </w:tabs>
        <w:rPr>
          <w:rFonts w:ascii="Times New Roman" w:eastAsia="Times New Roman" w:hAnsi="Times New Roman" w:cs="Times New Roman"/>
          <w:i/>
          <w:iCs/>
          <w:u w:color="252323"/>
          <w:shd w:val="clear" w:color="auto" w:fill="FFFFFF"/>
        </w:rPr>
      </w:pPr>
      <w:r w:rsidRPr="00E67841">
        <w:rPr>
          <w:rFonts w:ascii="Times New Roman" w:hAnsi="Times New Roman" w:cs="Times New Roman"/>
          <w:i/>
          <w:iCs/>
          <w:u w:color="252323"/>
          <w:shd w:val="clear" w:color="auto" w:fill="FFFFFF"/>
        </w:rPr>
        <w:t>Client: Xerox Corporation, USDA Support Team</w:t>
      </w:r>
      <w:r w:rsidRPr="00E67841">
        <w:rPr>
          <w:rFonts w:ascii="Times New Roman" w:hAnsi="Times New Roman" w:cs="Times New Roman"/>
          <w:i/>
          <w:iCs/>
          <w:u w:color="252323"/>
          <w:shd w:val="clear" w:color="auto" w:fill="FFFFFF"/>
        </w:rPr>
        <w:tab/>
        <w:t>6/17 - Present</w:t>
      </w:r>
    </w:p>
    <w:p w14:paraId="71063A26" w14:textId="77777777" w:rsidR="00E21BAA" w:rsidRPr="00E67841" w:rsidRDefault="00D50546" w:rsidP="00E67841">
      <w:pPr>
        <w:pStyle w:val="NoSpacing"/>
        <w:numPr>
          <w:ilvl w:val="0"/>
          <w:numId w:val="24"/>
        </w:numPr>
        <w:tabs>
          <w:tab w:val="left" w:pos="6480"/>
        </w:tabs>
        <w:rPr>
          <w:rFonts w:ascii="Times New Roman" w:eastAsia="Times New Roman" w:hAnsi="Times New Roman" w:cs="Times New Roman"/>
          <w:u w:color="252323"/>
          <w:shd w:val="clear" w:color="auto" w:fill="FFFFFF"/>
        </w:rPr>
      </w:pPr>
      <w:r w:rsidRPr="00E67841">
        <w:rPr>
          <w:rFonts w:ascii="Times New Roman" w:hAnsi="Times New Roman" w:cs="Times New Roman"/>
          <w:u w:color="252323"/>
          <w:shd w:val="clear" w:color="auto" w:fill="FFFFFF"/>
        </w:rPr>
        <w:t>Provided Nuance Equitrac support for US Department of Agriculture Enterprise fleet of Xerox Printers, duties included Network Troubleshooting, Xerox Printer Configuration, S/W upgrade/Loading, and Level-2 questions that included H/W, S/W. Customer base included Special IT Project Leads, IT Site POC, Site POC, USDA install team.</w:t>
      </w:r>
    </w:p>
    <w:p w14:paraId="16F1AB49" w14:textId="77777777" w:rsidR="00E21BAA" w:rsidRPr="00E67841" w:rsidRDefault="00E21BAA" w:rsidP="00E67841">
      <w:pPr>
        <w:pStyle w:val="NoSpacing"/>
        <w:tabs>
          <w:tab w:val="left" w:pos="6480"/>
        </w:tabs>
        <w:rPr>
          <w:rFonts w:ascii="Times New Roman" w:eastAsia="Times New Roman" w:hAnsi="Times New Roman" w:cs="Times New Roman"/>
          <w:u w:color="252323"/>
          <w:shd w:val="clear" w:color="auto" w:fill="FFFFFF"/>
        </w:rPr>
      </w:pPr>
    </w:p>
    <w:p w14:paraId="5044BD26" w14:textId="77777777" w:rsidR="00E21BAA" w:rsidRPr="00E67841" w:rsidRDefault="00D50546" w:rsidP="00E67841">
      <w:pPr>
        <w:pStyle w:val="NoSpacing"/>
        <w:tabs>
          <w:tab w:val="left" w:pos="6480"/>
        </w:tabs>
        <w:rPr>
          <w:rFonts w:ascii="Times New Roman" w:eastAsia="Times New Roman" w:hAnsi="Times New Roman" w:cs="Times New Roman"/>
          <w:i/>
          <w:iCs/>
          <w:u w:color="252323"/>
          <w:shd w:val="clear" w:color="auto" w:fill="FFFFFF"/>
        </w:rPr>
      </w:pPr>
      <w:r w:rsidRPr="00E67841">
        <w:rPr>
          <w:rFonts w:ascii="Times New Roman" w:hAnsi="Times New Roman" w:cs="Times New Roman"/>
          <w:i/>
          <w:iCs/>
          <w:u w:color="252323"/>
          <w:shd w:val="clear" w:color="auto" w:fill="FFFFFF"/>
        </w:rPr>
        <w:t>Client: Xerox Corporation, Solutions Enablement Team</w:t>
      </w:r>
      <w:r w:rsidRPr="00E67841">
        <w:rPr>
          <w:rFonts w:ascii="Times New Roman" w:hAnsi="Times New Roman" w:cs="Times New Roman"/>
          <w:i/>
          <w:iCs/>
          <w:u w:color="252323"/>
          <w:shd w:val="clear" w:color="auto" w:fill="FFFFFF"/>
        </w:rPr>
        <w:tab/>
        <w:t>2/16 - 6/17</w:t>
      </w:r>
    </w:p>
    <w:p w14:paraId="78194C65" w14:textId="77777777" w:rsidR="00E21BAA" w:rsidRPr="00E67841" w:rsidRDefault="00D50546" w:rsidP="00E67841">
      <w:pPr>
        <w:pStyle w:val="NoSpacing"/>
        <w:numPr>
          <w:ilvl w:val="0"/>
          <w:numId w:val="24"/>
        </w:numPr>
        <w:tabs>
          <w:tab w:val="left" w:pos="6480"/>
        </w:tabs>
        <w:rPr>
          <w:rFonts w:ascii="Times New Roman" w:eastAsia="Times New Roman" w:hAnsi="Times New Roman" w:cs="Times New Roman"/>
          <w:u w:color="252323"/>
          <w:shd w:val="clear" w:color="auto" w:fill="FFFFFF"/>
        </w:rPr>
      </w:pPr>
      <w:r w:rsidRPr="00E67841">
        <w:rPr>
          <w:rFonts w:ascii="Times New Roman" w:hAnsi="Times New Roman" w:cs="Times New Roman"/>
          <w:u w:color="252323"/>
          <w:shd w:val="clear" w:color="auto" w:fill="FFFFFF"/>
        </w:rPr>
        <w:t>Provide technical support for ECM and Secure Print solutions from Nuance, Cirrato, Kofax, and Hyland OnBase, to a broad range of customers of all skill levels.  Focused on keeping customer running, activities troubleshooting and configuration Windows OS/IIS, SQL Server.</w:t>
      </w:r>
    </w:p>
    <w:p w14:paraId="4AC8D2D7" w14:textId="77777777" w:rsidR="00E21BAA" w:rsidRPr="00E67841" w:rsidRDefault="00D50546" w:rsidP="00E67841">
      <w:pPr>
        <w:pStyle w:val="NoSpacing"/>
        <w:numPr>
          <w:ilvl w:val="0"/>
          <w:numId w:val="24"/>
        </w:numPr>
        <w:tabs>
          <w:tab w:val="left" w:pos="6480"/>
        </w:tabs>
        <w:rPr>
          <w:rFonts w:ascii="Times New Roman" w:eastAsia="Times New Roman" w:hAnsi="Times New Roman" w:cs="Times New Roman"/>
          <w:u w:color="252323"/>
          <w:shd w:val="clear" w:color="auto" w:fill="FFFFFF"/>
        </w:rPr>
      </w:pPr>
      <w:r w:rsidRPr="00E67841">
        <w:rPr>
          <w:rFonts w:ascii="Times New Roman" w:hAnsi="Times New Roman" w:cs="Times New Roman"/>
          <w:u w:color="252323"/>
          <w:shd w:val="clear" w:color="auto" w:fill="FFFFFF"/>
        </w:rPr>
        <w:t>Completed Hyland OnBase Training- Introduction to Installation</w:t>
      </w:r>
      <w:r w:rsidRPr="00E67841">
        <w:rPr>
          <w:rFonts w:ascii="Times New Roman" w:hAnsi="Times New Roman" w:cs="Times New Roman"/>
          <w:u w:color="252323"/>
          <w:shd w:val="clear" w:color="auto" w:fill="FFFFFF"/>
        </w:rPr>
        <w:tab/>
        <w:t>7/16</w:t>
      </w:r>
    </w:p>
    <w:p w14:paraId="154D5B0C" w14:textId="77777777" w:rsidR="00E21BAA" w:rsidRPr="00E67841" w:rsidRDefault="00D50546" w:rsidP="00E67841">
      <w:pPr>
        <w:pStyle w:val="NoSpacing"/>
        <w:numPr>
          <w:ilvl w:val="0"/>
          <w:numId w:val="24"/>
        </w:numPr>
        <w:tabs>
          <w:tab w:val="left" w:pos="6480"/>
        </w:tabs>
        <w:rPr>
          <w:rFonts w:ascii="Times New Roman" w:eastAsia="Times New Roman" w:hAnsi="Times New Roman" w:cs="Times New Roman"/>
          <w:u w:color="252323"/>
          <w:shd w:val="clear" w:color="auto" w:fill="FFFFFF"/>
        </w:rPr>
      </w:pPr>
      <w:r w:rsidRPr="00E67841">
        <w:rPr>
          <w:rFonts w:ascii="Times New Roman" w:hAnsi="Times New Roman" w:cs="Times New Roman"/>
          <w:u w:color="252323"/>
          <w:shd w:val="clear" w:color="auto" w:fill="FFFFFF"/>
        </w:rPr>
        <w:t>Completed Hyland OnBase Training- Supporting OnBase</w:t>
      </w:r>
      <w:r w:rsidRPr="00E67841">
        <w:rPr>
          <w:rFonts w:ascii="Times New Roman" w:hAnsi="Times New Roman" w:cs="Times New Roman"/>
          <w:u w:color="252323"/>
          <w:shd w:val="clear" w:color="auto" w:fill="FFFFFF"/>
        </w:rPr>
        <w:tab/>
        <w:t>10/16</w:t>
      </w:r>
    </w:p>
    <w:p w14:paraId="62905894" w14:textId="77777777" w:rsidR="00E67841" w:rsidRPr="00E67841" w:rsidRDefault="00E67841" w:rsidP="00E67841">
      <w:pPr>
        <w:pStyle w:val="NoSpacing"/>
        <w:tabs>
          <w:tab w:val="left" w:pos="6480"/>
        </w:tabs>
        <w:rPr>
          <w:rFonts w:ascii="Times New Roman" w:hAnsi="Times New Roman" w:cs="Times New Roman"/>
        </w:rPr>
      </w:pPr>
    </w:p>
    <w:p w14:paraId="7130A92A" w14:textId="77777777" w:rsidR="00E21BAA" w:rsidRPr="00A85541" w:rsidRDefault="00D50546" w:rsidP="00A85541">
      <w:pPr>
        <w:pStyle w:val="NoSpacing"/>
        <w:tabs>
          <w:tab w:val="left" w:pos="6480"/>
        </w:tabs>
        <w:rPr>
          <w:rFonts w:ascii="Times New Roman" w:eastAsia="Times New Roman" w:hAnsi="Times New Roman" w:cs="Times New Roman"/>
          <w:b/>
          <w:bCs/>
          <w:u w:color="252323"/>
          <w:shd w:val="clear" w:color="auto" w:fill="FFFFFF"/>
        </w:rPr>
      </w:pPr>
      <w:r w:rsidRPr="00A85541">
        <w:rPr>
          <w:rFonts w:ascii="Times New Roman" w:hAnsi="Times New Roman" w:cs="Times New Roman"/>
          <w:b/>
          <w:bCs/>
          <w:u w:color="252323"/>
          <w:shd w:val="clear" w:color="auto" w:fill="FFFFFF"/>
        </w:rPr>
        <w:t>Calero Software</w:t>
      </w:r>
      <w:r w:rsidRPr="00A85541">
        <w:rPr>
          <w:rFonts w:ascii="Times New Roman" w:hAnsi="Times New Roman" w:cs="Times New Roman"/>
          <w:b/>
          <w:bCs/>
          <w:u w:color="252323"/>
          <w:shd w:val="clear" w:color="auto" w:fill="FFFFFF"/>
        </w:rPr>
        <w:tab/>
        <w:t xml:space="preserve">06/13 – 02/16 </w:t>
      </w:r>
    </w:p>
    <w:p w14:paraId="72D6A12C" w14:textId="77777777" w:rsidR="00E21BAA" w:rsidRPr="00A85541" w:rsidRDefault="00D50546" w:rsidP="00A85541">
      <w:pPr>
        <w:pStyle w:val="NoSpacing"/>
        <w:rPr>
          <w:rFonts w:ascii="Times New Roman" w:eastAsia="Times New Roman" w:hAnsi="Times New Roman" w:cs="Times New Roman"/>
          <w:i/>
          <w:iCs/>
          <w:u w:color="252323"/>
          <w:shd w:val="clear" w:color="auto" w:fill="FFFFFF"/>
        </w:rPr>
      </w:pPr>
      <w:r w:rsidRPr="00A85541">
        <w:rPr>
          <w:rFonts w:ascii="Times New Roman" w:hAnsi="Times New Roman" w:cs="Times New Roman"/>
          <w:i/>
          <w:iCs/>
          <w:u w:color="252323"/>
          <w:shd w:val="clear" w:color="auto" w:fill="FFFFFF"/>
        </w:rPr>
        <w:t xml:space="preserve">Technical Support Specialist </w:t>
      </w:r>
    </w:p>
    <w:p w14:paraId="1A691E42" w14:textId="77777777" w:rsidR="00DB118D" w:rsidRPr="00DB118D" w:rsidRDefault="00D50546" w:rsidP="00DB118D">
      <w:pPr>
        <w:pStyle w:val="NoSpacing"/>
        <w:numPr>
          <w:ilvl w:val="0"/>
          <w:numId w:val="5"/>
        </w:numPr>
        <w:ind w:left="450" w:firstLine="0"/>
        <w:rPr>
          <w:rFonts w:ascii="Times New Roman" w:hAnsi="Times New Roman" w:cs="Times New Roman"/>
        </w:rPr>
      </w:pPr>
      <w:r w:rsidRPr="00DB118D">
        <w:rPr>
          <w:rFonts w:ascii="Times New Roman" w:hAnsi="Times New Roman" w:cs="Times New Roman"/>
          <w:u w:color="252323"/>
          <w:shd w:val="clear" w:color="auto" w:fill="FFFFFF"/>
        </w:rPr>
        <w:t xml:space="preserve">Provided technical support for Call / Wireless Call Accounting Software, worked with customers, </w:t>
      </w:r>
    </w:p>
    <w:p w14:paraId="169CB5C7" w14:textId="1A2862F5" w:rsidR="00E21BAA" w:rsidRPr="00DB118D" w:rsidRDefault="00D50546" w:rsidP="00DB118D">
      <w:pPr>
        <w:pStyle w:val="NoSpacing"/>
        <w:ind w:left="450" w:firstLine="270"/>
        <w:rPr>
          <w:rFonts w:ascii="Times New Roman" w:hAnsi="Times New Roman" w:cs="Times New Roman"/>
        </w:rPr>
      </w:pPr>
      <w:r w:rsidRPr="00DB118D">
        <w:rPr>
          <w:rFonts w:ascii="Times New Roman" w:hAnsi="Times New Roman" w:cs="Times New Roman"/>
          <w:u w:color="252323"/>
          <w:shd w:val="clear" w:color="auto" w:fill="FFFFFF"/>
        </w:rPr>
        <w:t>vendors, and sales.</w:t>
      </w:r>
    </w:p>
    <w:p w14:paraId="6CA18727" w14:textId="50D496B6" w:rsidR="00DA0F54" w:rsidRDefault="00DA0F54" w:rsidP="00811222">
      <w:pPr>
        <w:pStyle w:val="NoSpacing"/>
        <w:rPr>
          <w:rFonts w:ascii="Times New Roman" w:hAnsi="Times New Roman" w:cs="Times New Roman"/>
          <w:sz w:val="18"/>
          <w:szCs w:val="18"/>
          <w:u w:color="252323"/>
          <w:shd w:val="clear" w:color="auto" w:fill="FFFFFF"/>
        </w:rPr>
      </w:pPr>
      <w:r w:rsidRPr="00DA0F54">
        <w:rPr>
          <w:rFonts w:ascii="Times New Roman" w:hAnsi="Times New Roman" w:cs="Times New Roman"/>
          <w:sz w:val="18"/>
          <w:szCs w:val="18"/>
          <w:u w:color="252323"/>
          <w:shd w:val="clear" w:color="auto" w:fill="FFFFFF"/>
        </w:rPr>
        <w:lastRenderedPageBreak/>
        <w:t>Kevin D</w:t>
      </w:r>
      <w:r w:rsidR="003A1C0E">
        <w:rPr>
          <w:rFonts w:ascii="Times New Roman" w:hAnsi="Times New Roman" w:cs="Times New Roman"/>
          <w:sz w:val="18"/>
          <w:szCs w:val="18"/>
          <w:u w:color="252323"/>
          <w:shd w:val="clear" w:color="auto" w:fill="FFFFFF"/>
        </w:rPr>
        <w:t>.</w:t>
      </w:r>
    </w:p>
    <w:p w14:paraId="5940C715" w14:textId="77777777" w:rsidR="00DA0F54" w:rsidRPr="00DA0F54" w:rsidRDefault="00DA0F54" w:rsidP="00DA0F54">
      <w:pPr>
        <w:pStyle w:val="NoSpacing"/>
        <w:ind w:left="360"/>
        <w:rPr>
          <w:rFonts w:ascii="Times New Roman" w:hAnsi="Times New Roman" w:cs="Times New Roman"/>
          <w:sz w:val="18"/>
          <w:szCs w:val="18"/>
        </w:rPr>
      </w:pPr>
    </w:p>
    <w:p w14:paraId="7EE9830E" w14:textId="77777777" w:rsidR="00DA0F54" w:rsidRPr="00DA0F54" w:rsidRDefault="00DA0F54" w:rsidP="00DA0F54">
      <w:pPr>
        <w:pStyle w:val="NoSpacing"/>
        <w:ind w:left="360"/>
        <w:rPr>
          <w:rFonts w:ascii="Times New Roman" w:hAnsi="Times New Roman" w:cs="Times New Roman"/>
        </w:rPr>
      </w:pPr>
    </w:p>
    <w:p w14:paraId="14F63E4E" w14:textId="0BCAD211" w:rsidR="00E21BAA" w:rsidRPr="00DB118D" w:rsidRDefault="00D50546" w:rsidP="00DB118D">
      <w:pPr>
        <w:pStyle w:val="NoSpacing"/>
        <w:numPr>
          <w:ilvl w:val="0"/>
          <w:numId w:val="5"/>
        </w:numPr>
        <w:ind w:left="720"/>
        <w:rPr>
          <w:rFonts w:ascii="Times New Roman" w:hAnsi="Times New Roman" w:cs="Times New Roman"/>
        </w:rPr>
      </w:pPr>
      <w:r w:rsidRPr="00DB118D">
        <w:rPr>
          <w:rFonts w:ascii="Times New Roman" w:hAnsi="Times New Roman" w:cs="Times New Roman"/>
          <w:u w:color="252323"/>
          <w:shd w:val="clear" w:color="auto" w:fill="FFFFFF"/>
        </w:rPr>
        <w:t xml:space="preserve">Focused on keeping customers running and reporting call data, activities </w:t>
      </w:r>
      <w:r w:rsidRPr="00DB118D">
        <w:rPr>
          <w:rFonts w:ascii="Times New Roman" w:eastAsia="Arial Unicode MS" w:hAnsi="Times New Roman" w:cs="Times New Roman"/>
          <w:u w:color="252323"/>
          <w:shd w:val="clear" w:color="auto" w:fill="FFFFFF"/>
        </w:rPr>
        <w:br/>
      </w:r>
      <w:r w:rsidRPr="00DB118D">
        <w:rPr>
          <w:rFonts w:ascii="Times New Roman" w:hAnsi="Times New Roman" w:cs="Times New Roman"/>
          <w:u w:color="252323"/>
          <w:shd w:val="clear" w:color="auto" w:fill="FFFFFF"/>
        </w:rPr>
        <w:t>included troubleshooting / configuration of Windows OS / IIS, SQL Server, voice, data networks, and PBX configurations.</w:t>
      </w:r>
    </w:p>
    <w:p w14:paraId="45C0F3DA" w14:textId="77777777" w:rsidR="00E21BAA" w:rsidRPr="00E67841" w:rsidRDefault="00D50546" w:rsidP="00DB118D">
      <w:pPr>
        <w:pStyle w:val="NoSpacing"/>
        <w:numPr>
          <w:ilvl w:val="0"/>
          <w:numId w:val="5"/>
        </w:numPr>
        <w:ind w:left="720"/>
      </w:pPr>
      <w:r w:rsidRPr="00DB118D">
        <w:rPr>
          <w:rFonts w:ascii="Times New Roman" w:hAnsi="Times New Roman" w:cs="Times New Roman"/>
          <w:u w:color="252323"/>
          <w:shd w:val="clear" w:color="auto" w:fill="FFFFFF"/>
        </w:rPr>
        <w:t>Assisted software engineering with troubleshooting and software bug investigation, software enhancement and training customers in various features and functions.</w:t>
      </w:r>
    </w:p>
    <w:p w14:paraId="1657D0E8" w14:textId="6266ADA1" w:rsidR="00E21BAA" w:rsidRPr="00880FB4" w:rsidRDefault="00E21BAA">
      <w:pPr>
        <w:pStyle w:val="NoSpacing"/>
        <w:rPr>
          <w:rFonts w:ascii="Times New Roman" w:eastAsia="Times New Roman" w:hAnsi="Times New Roman" w:cs="Times New Roman"/>
          <w:color w:val="252323"/>
          <w:sz w:val="16"/>
          <w:szCs w:val="16"/>
          <w:u w:color="252323"/>
          <w:shd w:val="clear" w:color="auto" w:fill="FFFFFF"/>
        </w:rPr>
      </w:pPr>
    </w:p>
    <w:p w14:paraId="181FF3A0" w14:textId="77777777" w:rsidR="00BE23CF" w:rsidRPr="00880FB4" w:rsidRDefault="00BE23CF">
      <w:pPr>
        <w:pStyle w:val="NoSpacing"/>
        <w:rPr>
          <w:rFonts w:ascii="Times New Roman" w:eastAsia="Times New Roman" w:hAnsi="Times New Roman" w:cs="Times New Roman"/>
          <w:color w:val="252323"/>
          <w:sz w:val="16"/>
          <w:szCs w:val="16"/>
          <w:u w:color="252323"/>
          <w:shd w:val="clear" w:color="auto" w:fill="FFFFFF"/>
        </w:rPr>
      </w:pPr>
    </w:p>
    <w:p w14:paraId="41F61E89" w14:textId="77777777" w:rsidR="00E21BAA" w:rsidRPr="00880FB4" w:rsidRDefault="00D50546">
      <w:pPr>
        <w:pStyle w:val="NoSpacing"/>
        <w:rPr>
          <w:rFonts w:ascii="Times New Roman" w:eastAsia="Times New Roman" w:hAnsi="Times New Roman" w:cs="Times New Roman"/>
          <w:b/>
          <w:bCs/>
          <w:color w:val="252323"/>
          <w:u w:color="252323"/>
          <w:shd w:val="clear" w:color="auto" w:fill="FFFFFF"/>
        </w:rPr>
      </w:pPr>
      <w:r w:rsidRPr="00880FB4">
        <w:rPr>
          <w:rFonts w:ascii="Times New Roman" w:hAnsi="Times New Roman"/>
          <w:b/>
          <w:bCs/>
          <w:color w:val="252323"/>
          <w:u w:color="252323"/>
          <w:shd w:val="clear" w:color="auto" w:fill="FFFFFF"/>
        </w:rPr>
        <w:t>Oak Hill Country Club, 2013 PGA Championship</w:t>
      </w:r>
      <w:r w:rsidRPr="00880FB4">
        <w:rPr>
          <w:rFonts w:ascii="Times New Roman" w:hAnsi="Times New Roman"/>
          <w:b/>
          <w:bCs/>
          <w:color w:val="252323"/>
          <w:u w:color="252323"/>
          <w:shd w:val="clear" w:color="auto" w:fill="FFFFFF"/>
        </w:rPr>
        <w:tab/>
        <w:t xml:space="preserve">                                                  </w:t>
      </w:r>
    </w:p>
    <w:p w14:paraId="19FE47D6" w14:textId="77777777" w:rsidR="00E21BAA" w:rsidRPr="00E67841" w:rsidRDefault="00D50546">
      <w:pPr>
        <w:pStyle w:val="Style"/>
        <w:shd w:val="clear" w:color="auto" w:fill="FFFFFF"/>
        <w:spacing w:before="9" w:line="249" w:lineRule="exact"/>
        <w:ind w:right="4665"/>
        <w:rPr>
          <w:rFonts w:ascii="Times New Roman" w:eastAsia="Times New Roman" w:hAnsi="Times New Roman" w:cs="Times New Roman"/>
          <w:i/>
          <w:iCs/>
          <w:color w:val="252323"/>
          <w:sz w:val="22"/>
          <w:szCs w:val="22"/>
          <w:u w:color="252323"/>
          <w:shd w:val="clear" w:color="auto" w:fill="FFFFFF"/>
        </w:rPr>
      </w:pPr>
      <w:r w:rsidRPr="00E67841">
        <w:rPr>
          <w:rFonts w:ascii="Times New Roman" w:hAnsi="Times New Roman"/>
          <w:i/>
          <w:iCs/>
          <w:color w:val="252323"/>
          <w:sz w:val="22"/>
          <w:szCs w:val="22"/>
          <w:u w:color="252323"/>
          <w:shd w:val="clear" w:color="auto" w:fill="FFFFFF"/>
        </w:rPr>
        <w:t>Technical Volunteer</w:t>
      </w:r>
    </w:p>
    <w:p w14:paraId="3E0EC4B4" w14:textId="7FA5A273" w:rsidR="00BE23CF" w:rsidRPr="00880FB4" w:rsidRDefault="00BE23CF">
      <w:pPr>
        <w:pStyle w:val="NoSpacing"/>
        <w:rPr>
          <w:rFonts w:ascii="Times New Roman" w:eastAsia="Times New Roman" w:hAnsi="Times New Roman" w:cs="Times New Roman"/>
          <w:b/>
          <w:bCs/>
          <w:sz w:val="16"/>
          <w:szCs w:val="16"/>
        </w:rPr>
      </w:pPr>
    </w:p>
    <w:p w14:paraId="10562040" w14:textId="77777777" w:rsidR="00880FB4" w:rsidRPr="00880FB4" w:rsidRDefault="00880FB4">
      <w:pPr>
        <w:pStyle w:val="NoSpacing"/>
        <w:rPr>
          <w:rFonts w:ascii="Times New Roman" w:eastAsia="Times New Roman" w:hAnsi="Times New Roman" w:cs="Times New Roman"/>
          <w:b/>
          <w:bCs/>
          <w:sz w:val="16"/>
          <w:szCs w:val="16"/>
        </w:rPr>
      </w:pPr>
    </w:p>
    <w:p w14:paraId="3D903008" w14:textId="1D9C4C57" w:rsidR="00E21BAA" w:rsidRPr="00880FB4" w:rsidRDefault="00D50546" w:rsidP="00DB118D">
      <w:pPr>
        <w:pStyle w:val="NoSpacing"/>
        <w:tabs>
          <w:tab w:val="left" w:pos="6480"/>
        </w:tabs>
        <w:rPr>
          <w:rFonts w:ascii="Times New Roman" w:eastAsia="Times New Roman" w:hAnsi="Times New Roman" w:cs="Times New Roman"/>
          <w:b/>
          <w:bCs/>
        </w:rPr>
      </w:pPr>
      <w:r w:rsidRPr="00880FB4">
        <w:rPr>
          <w:rFonts w:ascii="Times New Roman" w:hAnsi="Times New Roman"/>
          <w:b/>
          <w:bCs/>
        </w:rPr>
        <w:t xml:space="preserve">Harris Corporation – RF Communications Division                 </w:t>
      </w:r>
      <w:r w:rsidR="00DB118D">
        <w:rPr>
          <w:rFonts w:ascii="Times New Roman" w:hAnsi="Times New Roman"/>
          <w:b/>
          <w:bCs/>
        </w:rPr>
        <w:tab/>
      </w:r>
      <w:r w:rsidRPr="00880FB4">
        <w:rPr>
          <w:rFonts w:ascii="Times New Roman" w:hAnsi="Times New Roman"/>
          <w:b/>
          <w:bCs/>
        </w:rPr>
        <w:t>11/11 – 05/13</w:t>
      </w:r>
    </w:p>
    <w:p w14:paraId="5F8F7241" w14:textId="77777777" w:rsidR="00E21BAA" w:rsidRPr="00E67841" w:rsidRDefault="00D50546">
      <w:pPr>
        <w:pStyle w:val="NoSpacing"/>
        <w:rPr>
          <w:rFonts w:ascii="Times New Roman" w:eastAsia="Times New Roman" w:hAnsi="Times New Roman" w:cs="Times New Roman"/>
          <w:i/>
          <w:iCs/>
        </w:rPr>
      </w:pPr>
      <w:r w:rsidRPr="00E67841">
        <w:rPr>
          <w:rFonts w:ascii="Times New Roman" w:hAnsi="Times New Roman"/>
          <w:i/>
          <w:iCs/>
        </w:rPr>
        <w:t>IT Systems – Desktop Support (Contractor Yoh)</w:t>
      </w:r>
    </w:p>
    <w:p w14:paraId="314FFF5D" w14:textId="77777777" w:rsidR="00BE23CF" w:rsidRPr="00E67841" w:rsidRDefault="00D50546" w:rsidP="00E67841">
      <w:pPr>
        <w:pStyle w:val="NoSpacing"/>
        <w:numPr>
          <w:ilvl w:val="0"/>
          <w:numId w:val="26"/>
        </w:numPr>
        <w:rPr>
          <w:rFonts w:ascii="Times New Roman" w:hAnsi="Times New Roman" w:cs="Times New Roman"/>
        </w:rPr>
      </w:pPr>
      <w:r w:rsidRPr="00E67841">
        <w:rPr>
          <w:rFonts w:ascii="Times New Roman" w:hAnsi="Times New Roman" w:cs="Times New Roman"/>
        </w:rPr>
        <w:t>Provided desktop support both hardware and software support engineers with widely diverse requirements and applications.</w:t>
      </w:r>
    </w:p>
    <w:p w14:paraId="452106F1" w14:textId="5E2E4D15" w:rsidR="00E21BAA" w:rsidRPr="00E67841" w:rsidRDefault="00D50546" w:rsidP="00E67841">
      <w:pPr>
        <w:pStyle w:val="NoSpacing"/>
        <w:numPr>
          <w:ilvl w:val="0"/>
          <w:numId w:val="26"/>
        </w:numPr>
        <w:rPr>
          <w:rFonts w:ascii="Times New Roman" w:hAnsi="Times New Roman" w:cs="Times New Roman"/>
        </w:rPr>
      </w:pPr>
      <w:r w:rsidRPr="00E67841">
        <w:rPr>
          <w:rFonts w:ascii="Times New Roman" w:hAnsi="Times New Roman" w:cs="Times New Roman"/>
        </w:rPr>
        <w:t>Focused on making and keeping customers base productive.</w:t>
      </w:r>
    </w:p>
    <w:p w14:paraId="1F1437F9" w14:textId="77777777" w:rsidR="00E21BAA" w:rsidRPr="00E67841" w:rsidRDefault="00D50546" w:rsidP="00E67841">
      <w:pPr>
        <w:pStyle w:val="NoSpacing"/>
        <w:numPr>
          <w:ilvl w:val="0"/>
          <w:numId w:val="26"/>
        </w:numPr>
        <w:rPr>
          <w:rFonts w:ascii="Times New Roman" w:hAnsi="Times New Roman" w:cs="Times New Roman"/>
        </w:rPr>
      </w:pPr>
      <w:r w:rsidRPr="00E67841">
        <w:rPr>
          <w:rFonts w:ascii="Times New Roman" w:hAnsi="Times New Roman" w:cs="Times New Roman"/>
        </w:rPr>
        <w:t>Activities included troubleshooting of PC hardware and software, networks, PC swapping of hardware, AD issues, licensed applications, data transfer/backup.</w:t>
      </w:r>
    </w:p>
    <w:p w14:paraId="4AD34279" w14:textId="227A8AC2" w:rsidR="00BE23CF" w:rsidRPr="00880FB4" w:rsidRDefault="00BE23CF">
      <w:pPr>
        <w:pStyle w:val="NoSpacing"/>
        <w:rPr>
          <w:rFonts w:ascii="Times New Roman" w:hAnsi="Times New Roman"/>
          <w:b/>
          <w:bCs/>
          <w:sz w:val="16"/>
          <w:szCs w:val="16"/>
          <w:shd w:val="clear" w:color="auto" w:fill="FFFFFF"/>
        </w:rPr>
      </w:pPr>
    </w:p>
    <w:p w14:paraId="5229EA59" w14:textId="77777777" w:rsidR="00880FB4" w:rsidRPr="00880FB4" w:rsidRDefault="00880FB4">
      <w:pPr>
        <w:pStyle w:val="NoSpacing"/>
        <w:rPr>
          <w:rFonts w:ascii="Times New Roman" w:hAnsi="Times New Roman"/>
          <w:b/>
          <w:bCs/>
          <w:sz w:val="16"/>
          <w:szCs w:val="16"/>
          <w:shd w:val="clear" w:color="auto" w:fill="FFFFFF"/>
        </w:rPr>
      </w:pPr>
    </w:p>
    <w:p w14:paraId="65B41EED" w14:textId="102961DA" w:rsidR="00E21BAA" w:rsidRPr="00880FB4" w:rsidRDefault="00D50546" w:rsidP="00DB118D">
      <w:pPr>
        <w:pStyle w:val="NoSpacing"/>
        <w:tabs>
          <w:tab w:val="left" w:pos="6480"/>
        </w:tabs>
        <w:rPr>
          <w:rFonts w:ascii="Times New Roman" w:eastAsia="Times New Roman" w:hAnsi="Times New Roman" w:cs="Times New Roman"/>
          <w:b/>
          <w:bCs/>
          <w:shd w:val="clear" w:color="auto" w:fill="FFFFFF"/>
        </w:rPr>
      </w:pPr>
      <w:r w:rsidRPr="00880FB4">
        <w:rPr>
          <w:rFonts w:ascii="Times New Roman" w:hAnsi="Times New Roman"/>
          <w:b/>
          <w:bCs/>
          <w:shd w:val="clear" w:color="auto" w:fill="FFFFFF"/>
        </w:rPr>
        <w:t xml:space="preserve">Excellus BCBS                                                                                   </w:t>
      </w:r>
      <w:r w:rsidR="00DB118D">
        <w:rPr>
          <w:rFonts w:ascii="Times New Roman" w:hAnsi="Times New Roman"/>
          <w:b/>
          <w:bCs/>
          <w:shd w:val="clear" w:color="auto" w:fill="FFFFFF"/>
        </w:rPr>
        <w:tab/>
      </w:r>
      <w:r w:rsidRPr="00880FB4">
        <w:rPr>
          <w:rFonts w:ascii="Times New Roman" w:hAnsi="Times New Roman"/>
          <w:b/>
          <w:bCs/>
          <w:shd w:val="clear" w:color="auto" w:fill="FFFFFF"/>
        </w:rPr>
        <w:t>01/10 - 04/11</w:t>
      </w:r>
    </w:p>
    <w:p w14:paraId="4A135146" w14:textId="77777777" w:rsidR="00E21BAA" w:rsidRPr="00E67841" w:rsidRDefault="00D50546" w:rsidP="00E67841">
      <w:pPr>
        <w:pStyle w:val="NoSpacing"/>
        <w:rPr>
          <w:rFonts w:ascii="Times New Roman" w:eastAsia="Times New Roman" w:hAnsi="Times New Roman" w:cs="Times New Roman"/>
          <w:i/>
          <w:iCs/>
          <w:shd w:val="clear" w:color="auto" w:fill="FFFFFF"/>
        </w:rPr>
      </w:pPr>
      <w:r w:rsidRPr="00E67841">
        <w:rPr>
          <w:rFonts w:ascii="Times New Roman" w:hAnsi="Times New Roman" w:cs="Times New Roman"/>
          <w:i/>
          <w:iCs/>
          <w:shd w:val="clear" w:color="auto" w:fill="FFFFFF"/>
        </w:rPr>
        <w:t xml:space="preserve">Publishing Systems Engineer, Corporate Publishing </w:t>
      </w:r>
    </w:p>
    <w:p w14:paraId="4522B4D9" w14:textId="4A4F73A9" w:rsidR="00E21BAA" w:rsidRPr="00E67841" w:rsidRDefault="00D50546" w:rsidP="00E67841">
      <w:pPr>
        <w:pStyle w:val="NoSpacing"/>
        <w:numPr>
          <w:ilvl w:val="0"/>
          <w:numId w:val="28"/>
        </w:numPr>
        <w:rPr>
          <w:rFonts w:ascii="Times New Roman" w:hAnsi="Times New Roman" w:cs="Times New Roman"/>
          <w:color w:val="242322"/>
        </w:rPr>
      </w:pPr>
      <w:r w:rsidRPr="00E67841">
        <w:rPr>
          <w:rFonts w:ascii="Times New Roman" w:hAnsi="Times New Roman" w:cs="Times New Roman"/>
          <w:color w:val="242322"/>
          <w:u w:color="242322"/>
          <w:shd w:val="clear" w:color="auto" w:fill="FFFFFF"/>
        </w:rPr>
        <w:t>Worked with marketing and legal departments to produce, edit and maintain contracts and data for print and mail.</w:t>
      </w:r>
    </w:p>
    <w:p w14:paraId="5F80D361" w14:textId="77777777" w:rsidR="00E21BAA" w:rsidRPr="00E67841" w:rsidRDefault="00D50546" w:rsidP="00E67841">
      <w:pPr>
        <w:pStyle w:val="NoSpacing"/>
        <w:numPr>
          <w:ilvl w:val="0"/>
          <w:numId w:val="27"/>
        </w:numPr>
        <w:rPr>
          <w:rFonts w:ascii="Times New Roman" w:hAnsi="Times New Roman" w:cs="Times New Roman"/>
          <w:color w:val="242322"/>
        </w:rPr>
      </w:pPr>
      <w:r w:rsidRPr="00E67841">
        <w:rPr>
          <w:rFonts w:ascii="Times New Roman" w:hAnsi="Times New Roman" w:cs="Times New Roman"/>
          <w:shd w:val="clear" w:color="auto" w:fill="FFFFFF"/>
        </w:rPr>
        <w:t>D</w:t>
      </w:r>
      <w:r w:rsidRPr="00E67841">
        <w:rPr>
          <w:rFonts w:ascii="Times New Roman" w:hAnsi="Times New Roman" w:cs="Times New Roman"/>
          <w:color w:val="242322"/>
          <w:u w:color="242322"/>
          <w:shd w:val="clear" w:color="auto" w:fill="FFFFFF"/>
        </w:rPr>
        <w:t>eveloped Unix Scripts (Bash &amp; Korn) to support variable data printing</w:t>
      </w:r>
    </w:p>
    <w:p w14:paraId="684A8776" w14:textId="77777777" w:rsidR="00880FB4" w:rsidRPr="00880FB4" w:rsidRDefault="00880FB4" w:rsidP="00880FB4">
      <w:pPr>
        <w:pStyle w:val="NoSpacing"/>
        <w:rPr>
          <w:rFonts w:ascii="Times New Roman" w:hAnsi="Times New Roman" w:cs="Times New Roman"/>
          <w:sz w:val="16"/>
          <w:szCs w:val="16"/>
          <w:u w:color="242322"/>
          <w:shd w:val="clear" w:color="auto" w:fill="FFFFFF"/>
        </w:rPr>
      </w:pPr>
    </w:p>
    <w:p w14:paraId="2308059A" w14:textId="77777777" w:rsidR="00880FB4" w:rsidRPr="00880FB4" w:rsidRDefault="00880FB4" w:rsidP="00880FB4">
      <w:pPr>
        <w:pStyle w:val="NoSpacing"/>
        <w:rPr>
          <w:rFonts w:ascii="Times New Roman" w:hAnsi="Times New Roman" w:cs="Times New Roman"/>
          <w:sz w:val="16"/>
          <w:szCs w:val="16"/>
          <w:u w:color="242322"/>
          <w:shd w:val="clear" w:color="auto" w:fill="FFFFFF"/>
        </w:rPr>
      </w:pPr>
    </w:p>
    <w:p w14:paraId="6C3A1550" w14:textId="0E3BB128" w:rsidR="00E21BAA" w:rsidRPr="00880FB4" w:rsidRDefault="00D50546" w:rsidP="00DB118D">
      <w:pPr>
        <w:pStyle w:val="NoSpacing"/>
        <w:tabs>
          <w:tab w:val="left" w:pos="6480"/>
        </w:tabs>
        <w:rPr>
          <w:rFonts w:ascii="Times New Roman" w:eastAsia="Times New Roman" w:hAnsi="Times New Roman" w:cs="Times New Roman"/>
          <w:b/>
          <w:bCs/>
          <w:u w:color="242322"/>
          <w:shd w:val="clear" w:color="auto" w:fill="FFFFFF"/>
        </w:rPr>
      </w:pPr>
      <w:r w:rsidRPr="00880FB4">
        <w:rPr>
          <w:rFonts w:ascii="Times New Roman" w:hAnsi="Times New Roman" w:cs="Times New Roman"/>
          <w:b/>
          <w:bCs/>
          <w:u w:color="242322"/>
          <w:shd w:val="clear" w:color="auto" w:fill="FFFFFF"/>
        </w:rPr>
        <w:t xml:space="preserve">Eastman Kodak Company                                                          </w:t>
      </w:r>
      <w:r w:rsidR="00E67841" w:rsidRPr="00880FB4">
        <w:rPr>
          <w:rFonts w:ascii="Times New Roman" w:hAnsi="Times New Roman" w:cs="Times New Roman"/>
          <w:b/>
          <w:bCs/>
          <w:u w:color="242322"/>
          <w:shd w:val="clear" w:color="auto" w:fill="FFFFFF"/>
        </w:rPr>
        <w:tab/>
      </w:r>
      <w:r w:rsidRPr="00880FB4">
        <w:rPr>
          <w:rFonts w:ascii="Times New Roman" w:hAnsi="Times New Roman" w:cs="Times New Roman"/>
          <w:b/>
          <w:bCs/>
          <w:u w:color="242322"/>
          <w:shd w:val="clear" w:color="auto" w:fill="FFFFFF"/>
        </w:rPr>
        <w:t>1997 – 07/09</w:t>
      </w:r>
    </w:p>
    <w:p w14:paraId="0B509F8B" w14:textId="36C7ADE6" w:rsidR="00E21BAA" w:rsidRPr="00E67841" w:rsidRDefault="00D50546" w:rsidP="00DB118D">
      <w:pPr>
        <w:pStyle w:val="NoSpacing"/>
        <w:tabs>
          <w:tab w:val="left" w:pos="6480"/>
        </w:tabs>
        <w:rPr>
          <w:rFonts w:ascii="Times New Roman" w:hAnsi="Times New Roman" w:cs="Times New Roman"/>
          <w:i/>
          <w:iCs/>
        </w:rPr>
      </w:pPr>
      <w:r w:rsidRPr="00E67841">
        <w:rPr>
          <w:rFonts w:ascii="Times New Roman" w:hAnsi="Times New Roman" w:cs="Times New Roman"/>
          <w:i/>
          <w:iCs/>
        </w:rPr>
        <w:t xml:space="preserve">System Specialist, Graphic Systems Division </w:t>
      </w:r>
      <w:r w:rsidR="00E67841" w:rsidRPr="00E67841">
        <w:rPr>
          <w:rFonts w:ascii="Times New Roman" w:hAnsi="Times New Roman" w:cs="Times New Roman"/>
          <w:i/>
          <w:iCs/>
        </w:rPr>
        <w:tab/>
      </w:r>
      <w:r w:rsidRPr="00E67841">
        <w:rPr>
          <w:rFonts w:ascii="Times New Roman" w:hAnsi="Times New Roman" w:cs="Times New Roman"/>
          <w:i/>
          <w:iCs/>
        </w:rPr>
        <w:t xml:space="preserve">2003 – July 2009                       </w:t>
      </w:r>
    </w:p>
    <w:p w14:paraId="78620C67" w14:textId="77777777" w:rsidR="00E21BAA" w:rsidRPr="00E67841" w:rsidRDefault="00D50546" w:rsidP="00E67841">
      <w:pPr>
        <w:pStyle w:val="NoSpacing"/>
        <w:numPr>
          <w:ilvl w:val="0"/>
          <w:numId w:val="27"/>
        </w:numPr>
        <w:rPr>
          <w:rFonts w:ascii="Times New Roman" w:hAnsi="Times New Roman" w:cs="Times New Roman"/>
        </w:rPr>
      </w:pPr>
      <w:r w:rsidRPr="00E67841">
        <w:rPr>
          <w:rFonts w:ascii="Times New Roman" w:hAnsi="Times New Roman" w:cs="Times New Roman"/>
          <w:u w:color="242322"/>
          <w:shd w:val="clear" w:color="auto" w:fill="FFFFFF"/>
        </w:rPr>
        <w:t>3rd level support of 800+ customers and engineers</w:t>
      </w:r>
    </w:p>
    <w:p w14:paraId="6482C660" w14:textId="77777777" w:rsidR="00E21BAA" w:rsidRPr="00E67841" w:rsidRDefault="00D50546" w:rsidP="00E67841">
      <w:pPr>
        <w:pStyle w:val="NoSpacing"/>
        <w:numPr>
          <w:ilvl w:val="0"/>
          <w:numId w:val="27"/>
        </w:numPr>
        <w:rPr>
          <w:rFonts w:ascii="Times New Roman" w:hAnsi="Times New Roman" w:cs="Times New Roman"/>
        </w:rPr>
      </w:pPr>
      <w:r w:rsidRPr="00E67841">
        <w:rPr>
          <w:rFonts w:ascii="Times New Roman" w:hAnsi="Times New Roman" w:cs="Times New Roman"/>
          <w:u w:color="242322"/>
          <w:shd w:val="clear" w:color="auto" w:fill="FFFFFF"/>
        </w:rPr>
        <w:t>Setup, administered and maintained a 50+ workstation and server testbed of industry standard prepress workflows used for development, customer demonstration, application training, and application and hardware support of the Kodak approval, Match Print Ink Jet, and INSITE Proofing systems.</w:t>
      </w:r>
    </w:p>
    <w:p w14:paraId="303DBB3D" w14:textId="7C4A2F4D" w:rsidR="00E21BAA" w:rsidRPr="00DB118D" w:rsidRDefault="00D50546" w:rsidP="00DB118D">
      <w:pPr>
        <w:pStyle w:val="NoSpacing"/>
        <w:tabs>
          <w:tab w:val="left" w:pos="6480"/>
        </w:tabs>
        <w:rPr>
          <w:rFonts w:ascii="Times New Roman" w:hAnsi="Times New Roman" w:cs="Times New Roman"/>
          <w:i/>
          <w:iCs/>
        </w:rPr>
      </w:pPr>
      <w:r w:rsidRPr="00DB118D">
        <w:rPr>
          <w:rFonts w:ascii="Times New Roman" w:hAnsi="Times New Roman" w:cs="Times New Roman"/>
          <w:i/>
          <w:iCs/>
        </w:rPr>
        <w:t>Application Engineer, Graphics Engineering Center</w:t>
      </w:r>
      <w:r w:rsidR="00E67841" w:rsidRPr="00DB118D">
        <w:rPr>
          <w:rFonts w:ascii="Times New Roman" w:hAnsi="Times New Roman" w:cs="Times New Roman"/>
          <w:i/>
          <w:iCs/>
        </w:rPr>
        <w:tab/>
      </w:r>
      <w:r w:rsidRPr="00DB118D">
        <w:rPr>
          <w:rFonts w:ascii="Times New Roman" w:hAnsi="Times New Roman" w:cs="Times New Roman"/>
          <w:i/>
          <w:iCs/>
        </w:rPr>
        <w:t xml:space="preserve"> 1997-February 2003 </w:t>
      </w:r>
    </w:p>
    <w:p w14:paraId="16BC8A43" w14:textId="77777777" w:rsidR="00DB118D" w:rsidRDefault="00D50546" w:rsidP="00DB118D">
      <w:pPr>
        <w:pStyle w:val="NoSpacing"/>
        <w:numPr>
          <w:ilvl w:val="0"/>
          <w:numId w:val="27"/>
        </w:numPr>
        <w:rPr>
          <w:rFonts w:ascii="Times New Roman" w:hAnsi="Times New Roman" w:cs="Times New Roman"/>
        </w:rPr>
      </w:pPr>
      <w:r w:rsidRPr="00DB118D">
        <w:rPr>
          <w:rFonts w:ascii="Times New Roman" w:hAnsi="Times New Roman" w:cs="Times New Roman"/>
        </w:rPr>
        <w:t>Led and participated in the commercialization of application development and support of interface solutions to Kodak Prinergy, Kodak Brisque, EskoArtwork FlexRip, EskoArtwork Nexus and Odystar, Rampage Systems, Heidelburg Delta, Dainippon Screen TrueFlow, Agfa Apogee which contributed to the sale of over 800+ Kodak Approval.</w:t>
      </w:r>
      <w:r w:rsidR="00DB118D" w:rsidRPr="00DB118D">
        <w:rPr>
          <w:rFonts w:ascii="Times New Roman" w:hAnsi="Times New Roman" w:cs="Times New Roman"/>
        </w:rPr>
        <w:t xml:space="preserve">  </w:t>
      </w:r>
    </w:p>
    <w:p w14:paraId="6BDDFE9B" w14:textId="55C58CEF" w:rsidR="00880FB4" w:rsidRPr="00DB118D" w:rsidRDefault="00D50546" w:rsidP="00DB118D">
      <w:pPr>
        <w:pStyle w:val="NoSpacing"/>
        <w:numPr>
          <w:ilvl w:val="0"/>
          <w:numId w:val="27"/>
        </w:numPr>
        <w:rPr>
          <w:rFonts w:ascii="Times New Roman" w:hAnsi="Times New Roman" w:cs="Times New Roman"/>
        </w:rPr>
      </w:pPr>
      <w:r w:rsidRPr="00DB118D">
        <w:rPr>
          <w:rFonts w:ascii="Times New Roman" w:hAnsi="Times New Roman" w:cs="Times New Roman"/>
        </w:rPr>
        <w:t>Designed, developed and delivered training, documentation, troubleshooting and integration procedures which resulted in higher sales, quicker installation, and higher product acceptance.</w:t>
      </w:r>
    </w:p>
    <w:p w14:paraId="2D0AD27F" w14:textId="6A98567E" w:rsidR="00E21BAA" w:rsidRPr="00880FB4" w:rsidRDefault="00880FB4" w:rsidP="00880FB4">
      <w:pPr>
        <w:pStyle w:val="BodyA"/>
        <w:widowControl w:val="0"/>
        <w:shd w:val="clear" w:color="auto" w:fill="FFFFFF"/>
        <w:tabs>
          <w:tab w:val="left" w:pos="6480"/>
        </w:tabs>
        <w:spacing w:before="283" w:after="0" w:line="230" w:lineRule="exact"/>
        <w:ind w:left="13" w:right="14"/>
        <w:rPr>
          <w:rFonts w:ascii="Times New Roman" w:eastAsia="Times New Roman" w:hAnsi="Times New Roman" w:cs="Times New Roman"/>
          <w:b/>
          <w:bCs/>
          <w:color w:val="242322"/>
          <w:u w:color="242322"/>
          <w:shd w:val="clear" w:color="auto" w:fill="FFFFFF"/>
        </w:rPr>
      </w:pPr>
      <w:r w:rsidRPr="00880FB4">
        <w:rPr>
          <w:rFonts w:ascii="Times New Roman" w:hAnsi="Times New Roman"/>
          <w:b/>
          <w:bCs/>
          <w:color w:val="242322"/>
          <w:u w:color="242322"/>
          <w:shd w:val="clear" w:color="auto" w:fill="FFFFFF"/>
        </w:rPr>
        <w:t>S</w:t>
      </w:r>
      <w:r w:rsidR="00D50546" w:rsidRPr="00880FB4">
        <w:rPr>
          <w:rFonts w:ascii="Times New Roman" w:hAnsi="Times New Roman"/>
          <w:b/>
          <w:bCs/>
          <w:color w:val="242322"/>
          <w:u w:color="242322"/>
          <w:shd w:val="clear" w:color="auto" w:fill="FFFFFF"/>
        </w:rPr>
        <w:t xml:space="preserve">citex America Corp, Bedford, MA                                          </w:t>
      </w:r>
      <w:r w:rsidRPr="00880FB4">
        <w:rPr>
          <w:rFonts w:ascii="Times New Roman" w:hAnsi="Times New Roman"/>
          <w:b/>
          <w:bCs/>
          <w:color w:val="242322"/>
          <w:u w:color="242322"/>
          <w:shd w:val="clear" w:color="auto" w:fill="FFFFFF"/>
        </w:rPr>
        <w:tab/>
      </w:r>
      <w:r w:rsidR="00D50546" w:rsidRPr="00880FB4">
        <w:rPr>
          <w:rFonts w:ascii="Times New Roman" w:hAnsi="Times New Roman"/>
          <w:b/>
          <w:bCs/>
          <w:color w:val="242322"/>
          <w:u w:color="242322"/>
          <w:shd w:val="clear" w:color="auto" w:fill="FFFFFF"/>
        </w:rPr>
        <w:t>1995 – 02/97</w:t>
      </w:r>
    </w:p>
    <w:p w14:paraId="133A25D6" w14:textId="77777777" w:rsidR="00E21BAA" w:rsidRPr="00E67841" w:rsidRDefault="00D50546" w:rsidP="00E67841">
      <w:pPr>
        <w:pStyle w:val="NoSpacing"/>
        <w:rPr>
          <w:rFonts w:ascii="Times New Roman" w:eastAsia="Times New Roman" w:hAnsi="Times New Roman" w:cs="Times New Roman"/>
          <w:i/>
          <w:iCs/>
          <w:u w:color="242322"/>
          <w:shd w:val="clear" w:color="auto" w:fill="FFFFFF"/>
        </w:rPr>
      </w:pPr>
      <w:r w:rsidRPr="00E67841">
        <w:rPr>
          <w:rFonts w:ascii="Times New Roman" w:hAnsi="Times New Roman" w:cs="Times New Roman"/>
          <w:i/>
          <w:iCs/>
          <w:u w:color="242322"/>
          <w:shd w:val="clear" w:color="auto" w:fill="FFFFFF"/>
        </w:rPr>
        <w:t xml:space="preserve">Product Support Manager </w:t>
      </w:r>
    </w:p>
    <w:p w14:paraId="3FF0BB21" w14:textId="6EEA297E" w:rsidR="00E21BAA" w:rsidRPr="00880FB4" w:rsidRDefault="00D50546" w:rsidP="00E67841">
      <w:pPr>
        <w:pStyle w:val="NoSpacing"/>
        <w:numPr>
          <w:ilvl w:val="0"/>
          <w:numId w:val="29"/>
        </w:numPr>
        <w:rPr>
          <w:rFonts w:ascii="Times New Roman" w:hAnsi="Times New Roman" w:cs="Times New Roman"/>
        </w:rPr>
      </w:pPr>
      <w:r w:rsidRPr="00E67841">
        <w:rPr>
          <w:rFonts w:ascii="Times New Roman" w:hAnsi="Times New Roman" w:cs="Times New Roman"/>
          <w:u w:color="242322"/>
          <w:shd w:val="clear" w:color="auto" w:fill="FFFFFF"/>
        </w:rPr>
        <w:t xml:space="preserve">Advanced Technical Support Group (Workstations and Servers). </w:t>
      </w:r>
    </w:p>
    <w:p w14:paraId="1147B6DC" w14:textId="32AC9840" w:rsidR="00E21BAA" w:rsidRPr="00E67841" w:rsidRDefault="00D50546" w:rsidP="00E67841">
      <w:pPr>
        <w:pStyle w:val="NoSpacing"/>
        <w:numPr>
          <w:ilvl w:val="0"/>
          <w:numId w:val="29"/>
        </w:numPr>
        <w:rPr>
          <w:rFonts w:ascii="Times New Roman" w:hAnsi="Times New Roman" w:cs="Times New Roman"/>
        </w:rPr>
      </w:pPr>
      <w:r w:rsidRPr="00E67841">
        <w:rPr>
          <w:rFonts w:ascii="Times New Roman" w:hAnsi="Times New Roman" w:cs="Times New Roman"/>
          <w:u w:color="242322"/>
          <w:shd w:val="clear" w:color="auto" w:fill="FFFFFF"/>
        </w:rPr>
        <w:t>Technical lead of all field support issues both onsite and remote, of hardware, communication and networking issues for the Scitex Whisper, PS/2, Brisque workstations and Ripro IBM RS6000/ AIX Server products and their associated peripherals.</w:t>
      </w:r>
    </w:p>
    <w:p w14:paraId="0FACD520" w14:textId="77777777" w:rsidR="00E21BAA" w:rsidRPr="00E67841" w:rsidRDefault="00D50546" w:rsidP="00E67841">
      <w:pPr>
        <w:pStyle w:val="NoSpacing"/>
        <w:rPr>
          <w:rFonts w:ascii="Times New Roman" w:eastAsia="Times New Roman" w:hAnsi="Times New Roman" w:cs="Times New Roman"/>
          <w:i/>
          <w:iCs/>
          <w:u w:color="242322"/>
          <w:shd w:val="clear" w:color="auto" w:fill="FFFFFF"/>
        </w:rPr>
      </w:pPr>
      <w:r w:rsidRPr="00E67841">
        <w:rPr>
          <w:rFonts w:ascii="Times New Roman" w:hAnsi="Times New Roman" w:cs="Times New Roman"/>
          <w:i/>
          <w:iCs/>
          <w:u w:color="242322"/>
          <w:shd w:val="clear" w:color="auto" w:fill="FFFFFF"/>
        </w:rPr>
        <w:t xml:space="preserve">Hardware Technical Instructor </w:t>
      </w:r>
    </w:p>
    <w:p w14:paraId="5D428B38" w14:textId="77777777" w:rsidR="00E21BAA" w:rsidRPr="00E67841" w:rsidRDefault="00D50546" w:rsidP="00E67841">
      <w:pPr>
        <w:pStyle w:val="NoSpacing"/>
        <w:numPr>
          <w:ilvl w:val="0"/>
          <w:numId w:val="30"/>
        </w:numPr>
        <w:rPr>
          <w:rFonts w:ascii="Times New Roman" w:hAnsi="Times New Roman" w:cs="Times New Roman"/>
        </w:rPr>
      </w:pPr>
      <w:r w:rsidRPr="00E67841">
        <w:rPr>
          <w:rFonts w:ascii="Times New Roman" w:hAnsi="Times New Roman" w:cs="Times New Roman"/>
          <w:u w:color="242322"/>
          <w:shd w:val="clear" w:color="auto" w:fill="FFFFFF"/>
        </w:rPr>
        <w:t>Developed and conducted hardware, application, service training and advanced seminars that covered support, repair and troubleshooting of workstations, servers, networking and scanners.</w:t>
      </w:r>
    </w:p>
    <w:p w14:paraId="5CE3C161" w14:textId="77777777" w:rsidR="00E21BAA" w:rsidRPr="00E67841" w:rsidRDefault="00D50546" w:rsidP="00E67841">
      <w:pPr>
        <w:pStyle w:val="NoSpacing"/>
        <w:numPr>
          <w:ilvl w:val="0"/>
          <w:numId w:val="30"/>
        </w:numPr>
        <w:rPr>
          <w:rFonts w:ascii="Times New Roman" w:hAnsi="Times New Roman" w:cs="Times New Roman"/>
        </w:rPr>
      </w:pPr>
      <w:r w:rsidRPr="00E67841">
        <w:rPr>
          <w:rFonts w:ascii="Times New Roman" w:hAnsi="Times New Roman" w:cs="Times New Roman"/>
          <w:u w:color="242322"/>
          <w:shd w:val="clear" w:color="auto" w:fill="FFFFFF"/>
        </w:rPr>
        <w:t>Participants included support personnel and customers. Topics included setup, integration and troubleshooting.</w:t>
      </w:r>
    </w:p>
    <w:p w14:paraId="336A7FC4" w14:textId="701DF14A" w:rsidR="00A85541" w:rsidRDefault="00DA0F54" w:rsidP="00E67841">
      <w:pPr>
        <w:pStyle w:val="NoSpacing"/>
        <w:rPr>
          <w:rFonts w:ascii="Times New Roman" w:hAnsi="Times New Roman" w:cs="Times New Roman"/>
          <w:sz w:val="18"/>
          <w:szCs w:val="18"/>
          <w:u w:color="242322"/>
          <w:shd w:val="clear" w:color="auto" w:fill="FFFFFF"/>
        </w:rPr>
      </w:pPr>
      <w:r>
        <w:rPr>
          <w:rFonts w:ascii="Times New Roman" w:hAnsi="Times New Roman" w:cs="Times New Roman"/>
          <w:sz w:val="18"/>
          <w:szCs w:val="18"/>
          <w:u w:color="242322"/>
          <w:shd w:val="clear" w:color="auto" w:fill="FFFFFF"/>
        </w:rPr>
        <w:lastRenderedPageBreak/>
        <w:t>Kevin D</w:t>
      </w:r>
      <w:r w:rsidR="003A1C0E">
        <w:rPr>
          <w:rFonts w:ascii="Times New Roman" w:hAnsi="Times New Roman" w:cs="Times New Roman"/>
          <w:sz w:val="18"/>
          <w:szCs w:val="18"/>
          <w:u w:color="242322"/>
          <w:shd w:val="clear" w:color="auto" w:fill="FFFFFF"/>
        </w:rPr>
        <w:t>.</w:t>
      </w:r>
    </w:p>
    <w:p w14:paraId="43CF4A65" w14:textId="77777777" w:rsidR="00DA0F54" w:rsidRPr="00DA0F54" w:rsidRDefault="00DA0F54" w:rsidP="00E67841">
      <w:pPr>
        <w:pStyle w:val="NoSpacing"/>
        <w:rPr>
          <w:rFonts w:ascii="Times New Roman" w:hAnsi="Times New Roman" w:cs="Times New Roman"/>
          <w:sz w:val="18"/>
          <w:szCs w:val="18"/>
          <w:u w:color="242322"/>
          <w:shd w:val="clear" w:color="auto" w:fill="FFFFFF"/>
        </w:rPr>
      </w:pPr>
    </w:p>
    <w:p w14:paraId="574FA51A" w14:textId="77777777" w:rsidR="00DB118D" w:rsidRDefault="00DB118D" w:rsidP="00DB118D">
      <w:pPr>
        <w:pStyle w:val="NoSpacing"/>
        <w:rPr>
          <w:rFonts w:ascii="Times New Roman" w:hAnsi="Times New Roman" w:cs="Times New Roman"/>
          <w:i/>
          <w:iCs/>
          <w:u w:color="242322"/>
          <w:shd w:val="clear" w:color="auto" w:fill="FFFFFF"/>
        </w:rPr>
      </w:pPr>
    </w:p>
    <w:p w14:paraId="17C7F3A8" w14:textId="5A10F339" w:rsidR="00E21BAA" w:rsidRPr="00E67841" w:rsidRDefault="00D50546" w:rsidP="00DB118D">
      <w:pPr>
        <w:pStyle w:val="NoSpacing"/>
        <w:rPr>
          <w:rFonts w:ascii="Times New Roman" w:eastAsia="Times New Roman" w:hAnsi="Times New Roman" w:cs="Times New Roman"/>
          <w:i/>
          <w:iCs/>
          <w:u w:color="242322"/>
          <w:shd w:val="clear" w:color="auto" w:fill="FFFFFF"/>
        </w:rPr>
      </w:pPr>
      <w:r w:rsidRPr="00E67841">
        <w:rPr>
          <w:rFonts w:ascii="Times New Roman" w:hAnsi="Times New Roman" w:cs="Times New Roman"/>
          <w:i/>
          <w:iCs/>
          <w:u w:color="242322"/>
          <w:shd w:val="clear" w:color="auto" w:fill="FFFFFF"/>
        </w:rPr>
        <w:t xml:space="preserve">Remanufacturing Engineer and Internal Support Engineer </w:t>
      </w:r>
    </w:p>
    <w:p w14:paraId="2FEEC7BC" w14:textId="77777777" w:rsidR="00E21BAA" w:rsidRPr="00E67841" w:rsidRDefault="00D50546" w:rsidP="00E67841">
      <w:pPr>
        <w:pStyle w:val="NoSpacing"/>
        <w:numPr>
          <w:ilvl w:val="0"/>
          <w:numId w:val="31"/>
        </w:numPr>
        <w:rPr>
          <w:rFonts w:ascii="Times New Roman" w:hAnsi="Times New Roman" w:cs="Times New Roman"/>
        </w:rPr>
      </w:pPr>
      <w:r w:rsidRPr="00E67841">
        <w:rPr>
          <w:rFonts w:ascii="Times New Roman" w:hAnsi="Times New Roman" w:cs="Times New Roman"/>
          <w:u w:color="242322"/>
          <w:shd w:val="clear" w:color="auto" w:fill="FFFFFF"/>
        </w:rPr>
        <w:t>Responsible for the remanufacture and integration of systems, plotters and scanners returned from the field.</w:t>
      </w:r>
    </w:p>
    <w:p w14:paraId="76714059" w14:textId="77777777" w:rsidR="00E21BAA" w:rsidRPr="00E67841" w:rsidRDefault="00D50546" w:rsidP="00E67841">
      <w:pPr>
        <w:pStyle w:val="NoSpacing"/>
        <w:numPr>
          <w:ilvl w:val="0"/>
          <w:numId w:val="31"/>
        </w:numPr>
        <w:rPr>
          <w:rFonts w:ascii="Times New Roman" w:hAnsi="Times New Roman" w:cs="Times New Roman"/>
        </w:rPr>
      </w:pPr>
      <w:r w:rsidRPr="00E67841">
        <w:rPr>
          <w:rFonts w:ascii="Times New Roman" w:hAnsi="Times New Roman" w:cs="Times New Roman"/>
          <w:u w:color="242322"/>
          <w:shd w:val="clear" w:color="auto" w:fill="FFFFFF"/>
        </w:rPr>
        <w:t>Support of National Training /Demo Center, R &amp; D Department and setup and integration of major trade shows.</w:t>
      </w:r>
    </w:p>
    <w:p w14:paraId="383470FF" w14:textId="77777777" w:rsidR="00E21BAA" w:rsidRPr="00E67841" w:rsidRDefault="00D50546" w:rsidP="00E67841">
      <w:pPr>
        <w:pStyle w:val="NoSpacing"/>
        <w:rPr>
          <w:rFonts w:ascii="Times New Roman" w:eastAsia="Times New Roman" w:hAnsi="Times New Roman" w:cs="Times New Roman"/>
          <w:i/>
          <w:iCs/>
          <w:u w:color="242322"/>
          <w:shd w:val="clear" w:color="auto" w:fill="FFFFFF"/>
        </w:rPr>
      </w:pPr>
      <w:r w:rsidRPr="00E67841">
        <w:rPr>
          <w:rFonts w:ascii="Times New Roman" w:hAnsi="Times New Roman" w:cs="Times New Roman"/>
          <w:i/>
          <w:iCs/>
          <w:u w:color="242322"/>
          <w:shd w:val="clear" w:color="auto" w:fill="FFFFFF"/>
        </w:rPr>
        <w:t>Field Service Engineer</w:t>
      </w:r>
    </w:p>
    <w:p w14:paraId="782FE244" w14:textId="3892F3B2" w:rsidR="00E21BAA" w:rsidRPr="00E67841" w:rsidRDefault="00D50546" w:rsidP="00E67841">
      <w:pPr>
        <w:pStyle w:val="NoSpacing"/>
        <w:numPr>
          <w:ilvl w:val="0"/>
          <w:numId w:val="33"/>
        </w:numPr>
        <w:rPr>
          <w:rFonts w:ascii="Times New Roman" w:hAnsi="Times New Roman" w:cs="Times New Roman"/>
        </w:rPr>
      </w:pPr>
      <w:r w:rsidRPr="00E67841">
        <w:rPr>
          <w:rFonts w:ascii="Times New Roman" w:hAnsi="Times New Roman" w:cs="Times New Roman"/>
          <w:u w:color="242322"/>
          <w:shd w:val="clear" w:color="auto" w:fill="FFFFFF"/>
        </w:rPr>
        <w:t>Manage and support of large 24/7 mission critical customers involved in all aspects of the printing industry, duties including training, troubleshooting of the hardware and software.</w:t>
      </w:r>
    </w:p>
    <w:p w14:paraId="600845A9" w14:textId="77777777" w:rsidR="00E21BAA" w:rsidRPr="00880FB4" w:rsidRDefault="00E21BAA" w:rsidP="00E67841">
      <w:pPr>
        <w:pStyle w:val="NoSpacing"/>
        <w:rPr>
          <w:rFonts w:ascii="Times New Roman" w:eastAsia="Times New Roman" w:hAnsi="Times New Roman" w:cs="Times New Roman"/>
          <w:sz w:val="16"/>
          <w:szCs w:val="16"/>
          <w:u w:color="242322"/>
          <w:shd w:val="clear" w:color="auto" w:fill="FFFFFF"/>
        </w:rPr>
      </w:pPr>
    </w:p>
    <w:p w14:paraId="38654115" w14:textId="77777777" w:rsidR="00E21BAA" w:rsidRPr="00880FB4" w:rsidRDefault="00E21BAA">
      <w:pPr>
        <w:pStyle w:val="BodyA"/>
        <w:widowControl w:val="0"/>
        <w:shd w:val="clear" w:color="auto" w:fill="FFFFFF"/>
        <w:spacing w:after="0" w:line="249" w:lineRule="exact"/>
        <w:ind w:right="76"/>
        <w:rPr>
          <w:rFonts w:ascii="Times New Roman" w:eastAsia="Times New Roman" w:hAnsi="Times New Roman" w:cs="Times New Roman"/>
          <w:color w:val="242322"/>
          <w:sz w:val="16"/>
          <w:szCs w:val="16"/>
          <w:u w:color="242322"/>
          <w:shd w:val="clear" w:color="auto" w:fill="FFFFFF"/>
        </w:rPr>
      </w:pPr>
    </w:p>
    <w:p w14:paraId="1F7E908F" w14:textId="77777777" w:rsidR="00E21BAA" w:rsidRPr="00E67841" w:rsidRDefault="00D50546" w:rsidP="00E67841">
      <w:pPr>
        <w:pStyle w:val="NoSpacing"/>
        <w:rPr>
          <w:rFonts w:ascii="Times New Roman" w:eastAsia="Times New Roman" w:hAnsi="Times New Roman" w:cs="Times New Roman"/>
          <w:b/>
          <w:bCs/>
          <w:u w:color="242322"/>
          <w:shd w:val="clear" w:color="auto" w:fill="FFFFFF"/>
        </w:rPr>
      </w:pPr>
      <w:r w:rsidRPr="00E67841">
        <w:rPr>
          <w:rFonts w:ascii="Times New Roman" w:hAnsi="Times New Roman" w:cs="Times New Roman"/>
          <w:b/>
          <w:bCs/>
          <w:u w:color="242322"/>
          <w:shd w:val="clear" w:color="auto" w:fill="FFFFFF"/>
        </w:rPr>
        <w:t>Lanpar Technology</w:t>
      </w:r>
    </w:p>
    <w:p w14:paraId="557C6DD4" w14:textId="77777777" w:rsidR="00E21BAA" w:rsidRPr="00E67841" w:rsidRDefault="00D50546" w:rsidP="00E67841">
      <w:pPr>
        <w:pStyle w:val="NoSpacing"/>
        <w:rPr>
          <w:rFonts w:ascii="Times New Roman" w:eastAsia="Times New Roman" w:hAnsi="Times New Roman" w:cs="Times New Roman"/>
          <w:i/>
          <w:iCs/>
          <w:u w:color="242322"/>
          <w:shd w:val="clear" w:color="auto" w:fill="FFFFFF"/>
        </w:rPr>
      </w:pPr>
      <w:r w:rsidRPr="00E67841">
        <w:rPr>
          <w:rFonts w:ascii="Times New Roman" w:hAnsi="Times New Roman" w:cs="Times New Roman"/>
          <w:i/>
          <w:iCs/>
          <w:u w:color="242322"/>
          <w:shd w:val="clear" w:color="auto" w:fill="FFFFFF"/>
        </w:rPr>
        <w:t>Technical Group Leader</w:t>
      </w:r>
    </w:p>
    <w:p w14:paraId="686639B4" w14:textId="77777777" w:rsidR="00E21BAA" w:rsidRPr="00E67841" w:rsidRDefault="00D50546" w:rsidP="00E67841">
      <w:pPr>
        <w:pStyle w:val="NoSpacing"/>
        <w:numPr>
          <w:ilvl w:val="0"/>
          <w:numId w:val="33"/>
        </w:numPr>
        <w:rPr>
          <w:rFonts w:ascii="Times New Roman" w:hAnsi="Times New Roman" w:cs="Times New Roman"/>
        </w:rPr>
      </w:pPr>
      <w:r w:rsidRPr="00E67841">
        <w:rPr>
          <w:rFonts w:ascii="Times New Roman" w:hAnsi="Times New Roman" w:cs="Times New Roman"/>
          <w:u w:color="242322"/>
          <w:shd w:val="clear" w:color="auto" w:fill="FFFFFF"/>
        </w:rPr>
        <w:t>Successfully set-up and managed operations of a service and distribution warehouse</w:t>
      </w:r>
    </w:p>
    <w:p w14:paraId="34C090FF" w14:textId="77777777" w:rsidR="00E21BAA" w:rsidRPr="00880FB4" w:rsidRDefault="00E21BAA">
      <w:pPr>
        <w:pStyle w:val="BodyA"/>
        <w:widowControl w:val="0"/>
        <w:shd w:val="clear" w:color="auto" w:fill="FFFFFF"/>
        <w:spacing w:after="0" w:line="249" w:lineRule="exact"/>
        <w:ind w:right="76"/>
        <w:rPr>
          <w:rFonts w:ascii="Times New Roman" w:eastAsia="Times New Roman" w:hAnsi="Times New Roman" w:cs="Times New Roman"/>
          <w:color w:val="242322"/>
          <w:sz w:val="16"/>
          <w:szCs w:val="16"/>
          <w:u w:color="242322"/>
          <w:shd w:val="clear" w:color="auto" w:fill="FFFFFF"/>
        </w:rPr>
      </w:pPr>
    </w:p>
    <w:p w14:paraId="5A8761F9" w14:textId="77777777" w:rsidR="00E21BAA" w:rsidRPr="00880FB4" w:rsidRDefault="00E21BAA">
      <w:pPr>
        <w:pStyle w:val="BodyA"/>
        <w:widowControl w:val="0"/>
        <w:shd w:val="clear" w:color="auto" w:fill="FFFFFF"/>
        <w:spacing w:after="0" w:line="249" w:lineRule="exact"/>
        <w:ind w:right="76"/>
        <w:rPr>
          <w:rFonts w:ascii="Times New Roman" w:eastAsia="Times New Roman" w:hAnsi="Times New Roman" w:cs="Times New Roman"/>
          <w:color w:val="242322"/>
          <w:sz w:val="16"/>
          <w:szCs w:val="16"/>
          <w:u w:color="242322"/>
          <w:shd w:val="clear" w:color="auto" w:fill="FFFFFF"/>
        </w:rPr>
      </w:pPr>
    </w:p>
    <w:p w14:paraId="16C67769" w14:textId="77777777" w:rsidR="00E21BAA" w:rsidRPr="00E67841" w:rsidRDefault="00D50546" w:rsidP="00E67841">
      <w:pPr>
        <w:pStyle w:val="NoSpacing"/>
        <w:rPr>
          <w:rFonts w:ascii="Times New Roman" w:eastAsia="Times New Roman" w:hAnsi="Times New Roman" w:cs="Times New Roman"/>
          <w:b/>
          <w:bCs/>
          <w:sz w:val="24"/>
          <w:szCs w:val="24"/>
          <w:u w:val="single"/>
          <w:shd w:val="clear" w:color="auto" w:fill="FFFFFF"/>
        </w:rPr>
      </w:pPr>
      <w:r w:rsidRPr="00E67841">
        <w:rPr>
          <w:rFonts w:ascii="Times New Roman" w:hAnsi="Times New Roman" w:cs="Times New Roman"/>
          <w:b/>
          <w:bCs/>
          <w:sz w:val="24"/>
          <w:szCs w:val="24"/>
          <w:u w:val="single"/>
          <w:shd w:val="clear" w:color="auto" w:fill="FFFFFF"/>
          <w:lang w:val="de-DE"/>
        </w:rPr>
        <w:t>TECHNICAL EXPERIENCE</w:t>
      </w:r>
    </w:p>
    <w:p w14:paraId="56DFA47A" w14:textId="77777777" w:rsidR="00E21BAA" w:rsidRPr="00E67841" w:rsidRDefault="00E21BAA" w:rsidP="00E67841">
      <w:pPr>
        <w:pStyle w:val="NoSpacing"/>
        <w:rPr>
          <w:rFonts w:ascii="Times New Roman" w:eastAsia="Times New Roman" w:hAnsi="Times New Roman" w:cs="Times New Roman"/>
          <w:sz w:val="16"/>
          <w:szCs w:val="16"/>
          <w:u w:color="242322"/>
          <w:shd w:val="clear" w:color="auto" w:fill="FFFFFF"/>
        </w:rPr>
      </w:pPr>
    </w:p>
    <w:p w14:paraId="5CB5B209" w14:textId="77777777" w:rsidR="00E21BAA" w:rsidRPr="00E67841" w:rsidRDefault="00D50546" w:rsidP="00E67841">
      <w:pPr>
        <w:pStyle w:val="NoSpacing"/>
        <w:numPr>
          <w:ilvl w:val="0"/>
          <w:numId w:val="33"/>
        </w:numPr>
        <w:rPr>
          <w:rFonts w:ascii="Times New Roman" w:hAnsi="Times New Roman" w:cs="Times New Roman"/>
          <w:color w:val="252323"/>
        </w:rPr>
      </w:pPr>
      <w:r w:rsidRPr="00E67841">
        <w:rPr>
          <w:rFonts w:ascii="Times New Roman" w:hAnsi="Times New Roman" w:cs="Times New Roman"/>
          <w:color w:val="252323"/>
          <w:u w:color="252323"/>
          <w:shd w:val="clear" w:color="auto" w:fill="FFFFFF"/>
        </w:rPr>
        <w:t xml:space="preserve">Operating Systems: Windows XP-Windows 10, Windows Servers 2003/2008/2012 R2, Mac OSX/Mac Server 5.0, iOS11, Unix (AIX, Solaris, Red Hat) </w:t>
      </w:r>
    </w:p>
    <w:p w14:paraId="417BFBAE" w14:textId="77777777" w:rsidR="00E21BAA" w:rsidRPr="00E67841" w:rsidRDefault="00D50546" w:rsidP="00E67841">
      <w:pPr>
        <w:pStyle w:val="NoSpacing"/>
        <w:numPr>
          <w:ilvl w:val="0"/>
          <w:numId w:val="33"/>
        </w:numPr>
        <w:rPr>
          <w:rFonts w:ascii="Times New Roman" w:hAnsi="Times New Roman" w:cs="Times New Roman"/>
          <w:color w:val="252323"/>
        </w:rPr>
      </w:pPr>
      <w:r w:rsidRPr="00E67841">
        <w:rPr>
          <w:rFonts w:ascii="Times New Roman" w:hAnsi="Times New Roman" w:cs="Times New Roman"/>
          <w:color w:val="252323"/>
          <w:u w:color="252323"/>
          <w:shd w:val="clear" w:color="auto" w:fill="FFFFFF"/>
        </w:rPr>
        <w:t>Hardware: IBM RS6000, Dell (Workstations/Laptops), Macintosh (Workstations/Laptops), Sun Workstations, MFPs and Printers, Raid Array, NAS, Cisco Switches, Routers and Wireless Access points (Netopia, Linksys, and Airport Extreme), iOS (hardware)</w:t>
      </w:r>
    </w:p>
    <w:p w14:paraId="4C731814" w14:textId="77777777" w:rsidR="00E21BAA" w:rsidRPr="00E67841" w:rsidRDefault="00D50546" w:rsidP="00E67841">
      <w:pPr>
        <w:pStyle w:val="NoSpacing"/>
        <w:numPr>
          <w:ilvl w:val="0"/>
          <w:numId w:val="33"/>
        </w:numPr>
        <w:rPr>
          <w:rFonts w:ascii="Times New Roman" w:hAnsi="Times New Roman" w:cs="Times New Roman"/>
          <w:color w:val="252323"/>
        </w:rPr>
      </w:pPr>
      <w:r w:rsidRPr="00E67841">
        <w:rPr>
          <w:rFonts w:ascii="Times New Roman" w:hAnsi="Times New Roman" w:cs="Times New Roman"/>
          <w:color w:val="252323"/>
          <w:u w:color="252323"/>
          <w:shd w:val="clear" w:color="auto" w:fill="FFFFFF"/>
        </w:rPr>
        <w:t>Networking Protocols and Hardware: Switching and Routing, TCP/IP, Ethernet, LAN/WAN (T1, Fiber-channel, FDDI), FTP/SFTP, VPN, SSH, Telnet, WINS, DHCP, DNS, Active Directory, LDAP, Kerberos, SMB, Samba, AFP, NFS, Novell, Helios Ethershare, Helios PCShare, Xinet Full Press</w:t>
      </w:r>
    </w:p>
    <w:p w14:paraId="766F973F" w14:textId="77777777" w:rsidR="00E21BAA" w:rsidRPr="00E67841" w:rsidRDefault="00D50546" w:rsidP="00E67841">
      <w:pPr>
        <w:pStyle w:val="NoSpacing"/>
        <w:numPr>
          <w:ilvl w:val="0"/>
          <w:numId w:val="33"/>
        </w:numPr>
        <w:rPr>
          <w:rFonts w:ascii="Times New Roman" w:hAnsi="Times New Roman" w:cs="Times New Roman"/>
          <w:color w:val="252323"/>
        </w:rPr>
      </w:pPr>
      <w:r w:rsidRPr="00E67841">
        <w:rPr>
          <w:rFonts w:ascii="Times New Roman" w:hAnsi="Times New Roman" w:cs="Times New Roman"/>
          <w:color w:val="252323"/>
          <w:u w:color="252323"/>
          <w:shd w:val="clear" w:color="auto" w:fill="FFFFFF"/>
        </w:rPr>
        <w:t>Programming Languages and Applications: Script (Bash, tcsh, DOS, Apple script), Visual Basic, HTML 4/5, CSS2/3, Javascript, MAMP, PHP, MySQL, vi, Apple Remote Desktop, Ghost, WebEx, Citrix, Parallels, VMWare, Postscript/PDF, QuarkXPress, Adobe Creative Suite, Visio, Microsoft Office Suite</w:t>
      </w:r>
    </w:p>
    <w:p w14:paraId="320A3FE0" w14:textId="77777777" w:rsidR="00E21BAA" w:rsidRPr="00880FB4" w:rsidRDefault="00E21BAA">
      <w:pPr>
        <w:pStyle w:val="BodyA"/>
        <w:widowControl w:val="0"/>
        <w:shd w:val="clear" w:color="auto" w:fill="FFFFFF"/>
        <w:spacing w:after="0" w:line="249" w:lineRule="exact"/>
        <w:ind w:right="76"/>
        <w:rPr>
          <w:rFonts w:ascii="Times New Roman" w:eastAsia="Times New Roman" w:hAnsi="Times New Roman" w:cs="Times New Roman"/>
          <w:color w:val="242322"/>
          <w:sz w:val="16"/>
          <w:szCs w:val="16"/>
          <w:u w:color="242322"/>
          <w:shd w:val="clear" w:color="auto" w:fill="FFFFFF"/>
        </w:rPr>
      </w:pPr>
    </w:p>
    <w:p w14:paraId="11C869D4" w14:textId="77777777" w:rsidR="00E21BAA" w:rsidRPr="00880FB4" w:rsidRDefault="00E21BAA">
      <w:pPr>
        <w:pStyle w:val="BodyA"/>
        <w:widowControl w:val="0"/>
        <w:shd w:val="clear" w:color="auto" w:fill="FFFFFF"/>
        <w:spacing w:after="0" w:line="249" w:lineRule="exact"/>
        <w:ind w:right="76"/>
        <w:rPr>
          <w:rFonts w:ascii="Times New Roman" w:eastAsia="Times New Roman" w:hAnsi="Times New Roman" w:cs="Times New Roman"/>
          <w:b/>
          <w:bCs/>
          <w:color w:val="242322"/>
          <w:sz w:val="16"/>
          <w:szCs w:val="16"/>
          <w:u w:val="single" w:color="242322"/>
          <w:shd w:val="clear" w:color="auto" w:fill="FFFFFF"/>
        </w:rPr>
      </w:pPr>
    </w:p>
    <w:p w14:paraId="5090B5D8" w14:textId="77777777" w:rsidR="00E21BAA" w:rsidRPr="00E67841" w:rsidRDefault="00D50546" w:rsidP="00E67841">
      <w:pPr>
        <w:pStyle w:val="NoSpacing"/>
        <w:rPr>
          <w:rFonts w:ascii="Times New Roman" w:eastAsia="Times New Roman" w:hAnsi="Times New Roman" w:cs="Times New Roman"/>
          <w:b/>
          <w:bCs/>
          <w:sz w:val="24"/>
          <w:szCs w:val="24"/>
          <w:u w:val="single"/>
          <w:shd w:val="clear" w:color="auto" w:fill="FFFFFF"/>
        </w:rPr>
      </w:pPr>
      <w:r w:rsidRPr="00E67841">
        <w:rPr>
          <w:rFonts w:ascii="Times New Roman" w:hAnsi="Times New Roman" w:cs="Times New Roman"/>
          <w:b/>
          <w:bCs/>
          <w:sz w:val="24"/>
          <w:szCs w:val="24"/>
          <w:u w:val="single"/>
          <w:shd w:val="clear" w:color="auto" w:fill="FFFFFF"/>
        </w:rPr>
        <w:t>EDUCATION &amp; TRAINING</w:t>
      </w:r>
    </w:p>
    <w:p w14:paraId="5A9CF26A" w14:textId="77777777" w:rsidR="00E21BAA" w:rsidRPr="00E67841" w:rsidRDefault="00E21BAA" w:rsidP="00E67841">
      <w:pPr>
        <w:pStyle w:val="NoSpacing"/>
        <w:rPr>
          <w:rFonts w:ascii="Times New Roman" w:eastAsia="Times New Roman" w:hAnsi="Times New Roman" w:cs="Times New Roman"/>
          <w:sz w:val="16"/>
          <w:szCs w:val="16"/>
          <w:u w:color="242322"/>
          <w:shd w:val="clear" w:color="auto" w:fill="FFFFFF"/>
        </w:rPr>
      </w:pPr>
    </w:p>
    <w:p w14:paraId="520CA945" w14:textId="77777777" w:rsidR="00E21BAA" w:rsidRPr="00E67841" w:rsidRDefault="00D50546" w:rsidP="00E67841">
      <w:pPr>
        <w:pStyle w:val="NoSpacing"/>
        <w:rPr>
          <w:rFonts w:ascii="Times New Roman" w:eastAsia="Times New Roman" w:hAnsi="Times New Roman" w:cs="Times New Roman"/>
          <w:b/>
          <w:bCs/>
          <w:u w:color="242322"/>
          <w:shd w:val="clear" w:color="auto" w:fill="FFFFFF"/>
        </w:rPr>
      </w:pPr>
      <w:r w:rsidRPr="00E67841">
        <w:rPr>
          <w:rFonts w:ascii="Times New Roman" w:hAnsi="Times New Roman" w:cs="Times New Roman"/>
          <w:b/>
          <w:bCs/>
          <w:u w:color="242322"/>
          <w:shd w:val="clear" w:color="auto" w:fill="FFFFFF"/>
        </w:rPr>
        <w:t>Rochester Institute of Technology</w:t>
      </w:r>
    </w:p>
    <w:p w14:paraId="4AC690F6" w14:textId="77777777" w:rsidR="00E21BAA" w:rsidRPr="00E67841" w:rsidRDefault="00D50546" w:rsidP="00E67841">
      <w:pPr>
        <w:pStyle w:val="NoSpacing"/>
        <w:rPr>
          <w:rFonts w:ascii="Times New Roman" w:eastAsia="Times New Roman" w:hAnsi="Times New Roman" w:cs="Times New Roman"/>
          <w:u w:color="242322"/>
          <w:shd w:val="clear" w:color="auto" w:fill="FFFFFF"/>
        </w:rPr>
      </w:pPr>
      <w:r w:rsidRPr="00E67841">
        <w:rPr>
          <w:rFonts w:ascii="Times New Roman" w:hAnsi="Times New Roman" w:cs="Times New Roman"/>
          <w:u w:color="242322"/>
          <w:shd w:val="clear" w:color="auto" w:fill="FFFFFF"/>
        </w:rPr>
        <w:t>MS Information Technology (Networking and Web/Multimedia) (46 of 48 credit hours)</w:t>
      </w:r>
    </w:p>
    <w:p w14:paraId="3EB3FF7D" w14:textId="77777777" w:rsidR="00E21BAA" w:rsidRPr="00880FB4" w:rsidRDefault="00E21BAA" w:rsidP="00E67841">
      <w:pPr>
        <w:pStyle w:val="NoSpacing"/>
        <w:rPr>
          <w:rFonts w:ascii="Times New Roman" w:eastAsia="Times New Roman" w:hAnsi="Times New Roman" w:cs="Times New Roman"/>
          <w:sz w:val="16"/>
          <w:szCs w:val="16"/>
          <w:u w:color="242322"/>
          <w:shd w:val="clear" w:color="auto" w:fill="FFFFFF"/>
        </w:rPr>
      </w:pPr>
    </w:p>
    <w:p w14:paraId="1A5D3B40" w14:textId="77777777" w:rsidR="00E21BAA" w:rsidRPr="00E67841" w:rsidRDefault="00D50546" w:rsidP="00E67841">
      <w:pPr>
        <w:pStyle w:val="NoSpacing"/>
        <w:rPr>
          <w:rFonts w:ascii="Times New Roman" w:eastAsia="Times New Roman" w:hAnsi="Times New Roman" w:cs="Times New Roman"/>
          <w:b/>
          <w:bCs/>
          <w:u w:color="242322"/>
          <w:shd w:val="clear" w:color="auto" w:fill="FFFFFF"/>
        </w:rPr>
      </w:pPr>
      <w:r w:rsidRPr="00E67841">
        <w:rPr>
          <w:rFonts w:ascii="Times New Roman" w:hAnsi="Times New Roman" w:cs="Times New Roman"/>
          <w:b/>
          <w:bCs/>
          <w:u w:color="242322"/>
          <w:shd w:val="clear" w:color="auto" w:fill="FFFFFF"/>
        </w:rPr>
        <w:t>Northeastern University</w:t>
      </w:r>
    </w:p>
    <w:p w14:paraId="05B6BBC1" w14:textId="77777777" w:rsidR="00E21BAA" w:rsidRPr="00E67841" w:rsidRDefault="00D50546" w:rsidP="00E67841">
      <w:pPr>
        <w:pStyle w:val="NoSpacing"/>
        <w:rPr>
          <w:rFonts w:ascii="Times New Roman" w:eastAsia="Times New Roman" w:hAnsi="Times New Roman" w:cs="Times New Roman"/>
          <w:u w:color="242322"/>
          <w:shd w:val="clear" w:color="auto" w:fill="FFFFFF"/>
        </w:rPr>
      </w:pPr>
      <w:r w:rsidRPr="00E67841">
        <w:rPr>
          <w:rFonts w:ascii="Times New Roman" w:hAnsi="Times New Roman" w:cs="Times New Roman"/>
          <w:u w:color="242322"/>
          <w:shd w:val="clear" w:color="auto" w:fill="FFFFFF"/>
        </w:rPr>
        <w:t xml:space="preserve">BS Electrical Engineering Technology </w:t>
      </w:r>
    </w:p>
    <w:p w14:paraId="4E4D82C0" w14:textId="77777777" w:rsidR="00E21BAA" w:rsidRPr="00E67841" w:rsidRDefault="00D50546" w:rsidP="00E67841">
      <w:pPr>
        <w:pStyle w:val="NoSpacing"/>
        <w:rPr>
          <w:rFonts w:ascii="Times New Roman" w:eastAsia="Times New Roman" w:hAnsi="Times New Roman" w:cs="Times New Roman"/>
          <w:b/>
          <w:bCs/>
          <w:u w:color="242322"/>
          <w:shd w:val="clear" w:color="auto" w:fill="FFFFFF"/>
        </w:rPr>
      </w:pPr>
      <w:r w:rsidRPr="00E67841">
        <w:rPr>
          <w:rFonts w:ascii="Times New Roman" w:eastAsia="Arial Unicode MS" w:hAnsi="Times New Roman" w:cs="Times New Roman"/>
          <w:u w:color="242322"/>
          <w:shd w:val="clear" w:color="auto" w:fill="FFFFFF"/>
        </w:rPr>
        <w:br/>
      </w:r>
      <w:r w:rsidRPr="00E67841">
        <w:rPr>
          <w:rFonts w:ascii="Times New Roman" w:hAnsi="Times New Roman" w:cs="Times New Roman"/>
          <w:b/>
          <w:bCs/>
          <w:u w:color="242322"/>
          <w:shd w:val="clear" w:color="auto" w:fill="FFFFFF"/>
        </w:rPr>
        <w:t xml:space="preserve">Monroe Community College </w:t>
      </w:r>
    </w:p>
    <w:p w14:paraId="0E9DDCF7" w14:textId="77777777" w:rsidR="00E21BAA" w:rsidRPr="00E67841" w:rsidRDefault="00D50546" w:rsidP="00E67841">
      <w:pPr>
        <w:pStyle w:val="NoSpacing"/>
        <w:rPr>
          <w:rFonts w:ascii="Times New Roman" w:eastAsia="Times New Roman" w:hAnsi="Times New Roman" w:cs="Times New Roman"/>
          <w:u w:color="242322"/>
          <w:shd w:val="clear" w:color="auto" w:fill="FFFFFF"/>
        </w:rPr>
      </w:pPr>
      <w:r w:rsidRPr="00E67841">
        <w:rPr>
          <w:rFonts w:ascii="Times New Roman" w:hAnsi="Times New Roman" w:cs="Times New Roman"/>
          <w:u w:color="242322"/>
          <w:shd w:val="clear" w:color="auto" w:fill="FFFFFF"/>
        </w:rPr>
        <w:t xml:space="preserve">AAS Electrical Engineering/Industrial Instrumentation Technology </w:t>
      </w:r>
    </w:p>
    <w:p w14:paraId="5932A1B5" w14:textId="77777777" w:rsidR="00E21BAA" w:rsidRPr="00880FB4" w:rsidRDefault="00E21BAA" w:rsidP="00E67841">
      <w:pPr>
        <w:pStyle w:val="NoSpacing"/>
        <w:rPr>
          <w:rFonts w:ascii="Times New Roman" w:eastAsia="Times New Roman" w:hAnsi="Times New Roman" w:cs="Times New Roman"/>
          <w:sz w:val="16"/>
          <w:szCs w:val="16"/>
          <w:u w:color="242322"/>
          <w:shd w:val="clear" w:color="auto" w:fill="FFFFFF"/>
        </w:rPr>
      </w:pPr>
    </w:p>
    <w:p w14:paraId="06727C84" w14:textId="77777777" w:rsidR="00E21BAA" w:rsidRPr="00E67841" w:rsidRDefault="00D50546" w:rsidP="00E67841">
      <w:pPr>
        <w:pStyle w:val="NoSpacing"/>
        <w:rPr>
          <w:rFonts w:ascii="Times New Roman" w:eastAsia="Times New Roman" w:hAnsi="Times New Roman" w:cs="Times New Roman"/>
          <w:b/>
          <w:bCs/>
          <w:i/>
          <w:iCs/>
          <w:u w:color="242322"/>
          <w:shd w:val="clear" w:color="auto" w:fill="FFFFFF"/>
        </w:rPr>
      </w:pPr>
      <w:r w:rsidRPr="00E67841">
        <w:rPr>
          <w:rFonts w:ascii="Times New Roman" w:hAnsi="Times New Roman" w:cs="Times New Roman"/>
          <w:b/>
          <w:bCs/>
          <w:i/>
          <w:iCs/>
          <w:u w:color="242322"/>
          <w:shd w:val="clear" w:color="auto" w:fill="FFFFFF"/>
        </w:rPr>
        <w:t>Additional Training</w:t>
      </w:r>
    </w:p>
    <w:p w14:paraId="711F8CAC" w14:textId="77777777" w:rsidR="00E21BAA" w:rsidRPr="00E67841" w:rsidRDefault="00D50546" w:rsidP="00E67841">
      <w:pPr>
        <w:pStyle w:val="NoSpacing"/>
        <w:rPr>
          <w:rFonts w:ascii="Times New Roman" w:eastAsia="Times New Roman" w:hAnsi="Times New Roman" w:cs="Times New Roman"/>
          <w:u w:color="242322"/>
          <w:shd w:val="clear" w:color="auto" w:fill="FFFFFF"/>
        </w:rPr>
      </w:pPr>
      <w:r w:rsidRPr="00E67841">
        <w:rPr>
          <w:rFonts w:ascii="Times New Roman" w:hAnsi="Times New Roman" w:cs="Times New Roman"/>
          <w:u w:color="242322"/>
          <w:shd w:val="clear" w:color="auto" w:fill="FFFFFF"/>
        </w:rPr>
        <w:t>Cisco Certified Network Associate (CCNA) Training</w:t>
      </w:r>
    </w:p>
    <w:p w14:paraId="5C20BEF1" w14:textId="2054AE1F" w:rsidR="00E21BAA" w:rsidRDefault="00D50546" w:rsidP="00880FB4">
      <w:pPr>
        <w:pStyle w:val="NoSpacing"/>
      </w:pPr>
      <w:r w:rsidRPr="00E67841">
        <w:rPr>
          <w:rFonts w:ascii="Times New Roman" w:hAnsi="Times New Roman" w:cs="Times New Roman"/>
          <w:u w:color="242322"/>
          <w:shd w:val="clear" w:color="auto" w:fill="FFFFFF"/>
        </w:rPr>
        <w:t>Hyland OnBase (Intro to Installation and Supporting OnBase)</w:t>
      </w:r>
    </w:p>
    <w:sectPr w:rsidR="00E21BAA" w:rsidSect="00A85541">
      <w:headerReference w:type="default" r:id="rId8"/>
      <w:footerReference w:type="default" r:id="rId9"/>
      <w:pgSz w:w="12240" w:h="15840"/>
      <w:pgMar w:top="360" w:right="1440" w:bottom="2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B37F" w14:textId="77777777" w:rsidR="00401C3B" w:rsidRDefault="00401C3B">
      <w:r>
        <w:separator/>
      </w:r>
    </w:p>
  </w:endnote>
  <w:endnote w:type="continuationSeparator" w:id="0">
    <w:p w14:paraId="7D26850D" w14:textId="77777777" w:rsidR="00401C3B" w:rsidRDefault="00401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4FB3E" w14:textId="77777777" w:rsidR="00E21BAA" w:rsidRDefault="00E21B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C022C" w14:textId="77777777" w:rsidR="00401C3B" w:rsidRDefault="00401C3B">
      <w:r>
        <w:separator/>
      </w:r>
    </w:p>
  </w:footnote>
  <w:footnote w:type="continuationSeparator" w:id="0">
    <w:p w14:paraId="03EF9F4F" w14:textId="77777777" w:rsidR="00401C3B" w:rsidRDefault="00401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DA5AC" w14:textId="77777777" w:rsidR="00E21BAA" w:rsidRDefault="00E21B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57C0"/>
    <w:multiLevelType w:val="hybridMultilevel"/>
    <w:tmpl w:val="69869CBE"/>
    <w:styleLink w:val="ImportedStyle3"/>
    <w:lvl w:ilvl="0" w:tplc="9F38C53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1D6811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48E17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D02E5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32E9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2E5D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A49C5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DC6A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7285AD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D12C1"/>
    <w:multiLevelType w:val="hybridMultilevel"/>
    <w:tmpl w:val="309E7AF4"/>
    <w:numStyleLink w:val="ImportedStyle7"/>
  </w:abstractNum>
  <w:abstractNum w:abstractNumId="2" w15:restartNumberingAfterBreak="0">
    <w:nsid w:val="0D96760B"/>
    <w:multiLevelType w:val="hybridMultilevel"/>
    <w:tmpl w:val="BD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42DEB"/>
    <w:multiLevelType w:val="hybridMultilevel"/>
    <w:tmpl w:val="A54E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3054D"/>
    <w:multiLevelType w:val="hybridMultilevel"/>
    <w:tmpl w:val="0120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61CB3"/>
    <w:multiLevelType w:val="hybridMultilevel"/>
    <w:tmpl w:val="CAD8786C"/>
    <w:numStyleLink w:val="ImportedStyle9"/>
  </w:abstractNum>
  <w:abstractNum w:abstractNumId="6" w15:restartNumberingAfterBreak="0">
    <w:nsid w:val="29316D56"/>
    <w:multiLevelType w:val="hybridMultilevel"/>
    <w:tmpl w:val="5100E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F6DE5"/>
    <w:multiLevelType w:val="hybridMultilevel"/>
    <w:tmpl w:val="2C3E916C"/>
    <w:numStyleLink w:val="ImportedStyle10"/>
  </w:abstractNum>
  <w:abstractNum w:abstractNumId="8" w15:restartNumberingAfterBreak="0">
    <w:nsid w:val="2C585FBA"/>
    <w:multiLevelType w:val="hybridMultilevel"/>
    <w:tmpl w:val="63B8E3C8"/>
    <w:styleLink w:val="ImportedStyle2"/>
    <w:lvl w:ilvl="0" w:tplc="0B2005D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214CA5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8C85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50CFD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EB631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6A12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10CE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DF627C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5E8B4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D32112F"/>
    <w:multiLevelType w:val="hybridMultilevel"/>
    <w:tmpl w:val="CC1AB99C"/>
    <w:styleLink w:val="ImportedStyle8"/>
    <w:lvl w:ilvl="0" w:tplc="17B283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6B0F0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8CA4E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7CBAD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AE14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AC552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EAFC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8FAE1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DE4C1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E466B21"/>
    <w:multiLevelType w:val="hybridMultilevel"/>
    <w:tmpl w:val="53C8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F3576"/>
    <w:multiLevelType w:val="hybridMultilevel"/>
    <w:tmpl w:val="BDA8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627F4"/>
    <w:multiLevelType w:val="hybridMultilevel"/>
    <w:tmpl w:val="CAD8786C"/>
    <w:styleLink w:val="ImportedStyle9"/>
    <w:lvl w:ilvl="0" w:tplc="6D9A05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6A2B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382B4E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6AF0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3C6FF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6AA25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62191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7AD16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C1CFC0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CF36883"/>
    <w:multiLevelType w:val="hybridMultilevel"/>
    <w:tmpl w:val="729C541A"/>
    <w:styleLink w:val="ImportedStyle5"/>
    <w:lvl w:ilvl="0" w:tplc="CF103E5E">
      <w:start w:val="1"/>
      <w:numFmt w:val="bullet"/>
      <w:lvlText w:val="·"/>
      <w:lvlJc w:val="left"/>
      <w:pPr>
        <w:tabs>
          <w:tab w:val="left" w:pos="708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CD28E">
      <w:start w:val="1"/>
      <w:numFmt w:val="bullet"/>
      <w:lvlText w:val="o"/>
      <w:lvlJc w:val="left"/>
      <w:pPr>
        <w:tabs>
          <w:tab w:val="left" w:pos="7084"/>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08C7FF6">
      <w:start w:val="1"/>
      <w:numFmt w:val="bullet"/>
      <w:lvlText w:val="▪"/>
      <w:lvlJc w:val="left"/>
      <w:pPr>
        <w:tabs>
          <w:tab w:val="left" w:pos="708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344055A">
      <w:start w:val="1"/>
      <w:numFmt w:val="bullet"/>
      <w:lvlText w:val="·"/>
      <w:lvlJc w:val="left"/>
      <w:pPr>
        <w:tabs>
          <w:tab w:val="left" w:pos="708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CA20CA8">
      <w:start w:val="1"/>
      <w:numFmt w:val="bullet"/>
      <w:lvlText w:val="o"/>
      <w:lvlJc w:val="left"/>
      <w:pPr>
        <w:tabs>
          <w:tab w:val="left" w:pos="708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D80D18">
      <w:start w:val="1"/>
      <w:numFmt w:val="bullet"/>
      <w:lvlText w:val="▪"/>
      <w:lvlJc w:val="left"/>
      <w:pPr>
        <w:tabs>
          <w:tab w:val="left" w:pos="708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892681E">
      <w:start w:val="1"/>
      <w:numFmt w:val="bullet"/>
      <w:lvlText w:val="·"/>
      <w:lvlJc w:val="left"/>
      <w:pPr>
        <w:tabs>
          <w:tab w:val="left" w:pos="708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2843E4">
      <w:start w:val="1"/>
      <w:numFmt w:val="bullet"/>
      <w:lvlText w:val="o"/>
      <w:lvlJc w:val="left"/>
      <w:pPr>
        <w:tabs>
          <w:tab w:val="left" w:pos="708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B3CDD34">
      <w:start w:val="1"/>
      <w:numFmt w:val="bullet"/>
      <w:lvlText w:val="▪"/>
      <w:lvlJc w:val="left"/>
      <w:pPr>
        <w:tabs>
          <w:tab w:val="left" w:pos="708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43D2CDC"/>
    <w:multiLevelType w:val="hybridMultilevel"/>
    <w:tmpl w:val="CC1AB99C"/>
    <w:numStyleLink w:val="ImportedStyle8"/>
  </w:abstractNum>
  <w:abstractNum w:abstractNumId="15" w15:restartNumberingAfterBreak="0">
    <w:nsid w:val="49C30348"/>
    <w:multiLevelType w:val="hybridMultilevel"/>
    <w:tmpl w:val="3B709286"/>
    <w:styleLink w:val="ImportedStyle6"/>
    <w:lvl w:ilvl="0" w:tplc="C5C0E5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FCCA47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62398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D693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8E213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518BE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6B66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E2AF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51E707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2362D85"/>
    <w:multiLevelType w:val="hybridMultilevel"/>
    <w:tmpl w:val="E1D2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076E8C"/>
    <w:multiLevelType w:val="hybridMultilevel"/>
    <w:tmpl w:val="03C2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1D1137"/>
    <w:multiLevelType w:val="hybridMultilevel"/>
    <w:tmpl w:val="1D7A5184"/>
    <w:styleLink w:val="ImportedStyle4"/>
    <w:lvl w:ilvl="0" w:tplc="842C31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226D7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70D5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8AA676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9E212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748BD9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DAE6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70B1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2C06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511339B"/>
    <w:multiLevelType w:val="hybridMultilevel"/>
    <w:tmpl w:val="729C541A"/>
    <w:numStyleLink w:val="ImportedStyle5"/>
  </w:abstractNum>
  <w:abstractNum w:abstractNumId="20" w15:restartNumberingAfterBreak="0">
    <w:nsid w:val="551C6B4C"/>
    <w:multiLevelType w:val="hybridMultilevel"/>
    <w:tmpl w:val="332C96AC"/>
    <w:styleLink w:val="ImportedStyle1"/>
    <w:lvl w:ilvl="0" w:tplc="ABF4474A">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1" w:tplc="6318E42C">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2" w:tplc="F566DFCE">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3" w:tplc="6A3AAE50">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4" w:tplc="C150A258">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5" w:tplc="B1E8BED8">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6" w:tplc="000C0CE0">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7" w:tplc="2758B946">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 w:ilvl="8" w:tplc="23888A88">
      <w:start w:val="1"/>
      <w:numFmt w:val="bullet"/>
      <w:suff w:val="nothing"/>
      <w:lvlText w:val="·"/>
      <w:lvlJc w:val="left"/>
      <w:pPr>
        <w:ind w:left="120" w:hanging="101"/>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abstractNum>
  <w:abstractNum w:abstractNumId="21" w15:restartNumberingAfterBreak="0">
    <w:nsid w:val="5B260F76"/>
    <w:multiLevelType w:val="hybridMultilevel"/>
    <w:tmpl w:val="3B709286"/>
    <w:numStyleLink w:val="ImportedStyle6"/>
  </w:abstractNum>
  <w:abstractNum w:abstractNumId="22" w15:restartNumberingAfterBreak="0">
    <w:nsid w:val="5D65439D"/>
    <w:multiLevelType w:val="hybridMultilevel"/>
    <w:tmpl w:val="332C96AC"/>
    <w:numStyleLink w:val="ImportedStyle1"/>
  </w:abstractNum>
  <w:abstractNum w:abstractNumId="23" w15:restartNumberingAfterBreak="0">
    <w:nsid w:val="618F7844"/>
    <w:multiLevelType w:val="hybridMultilevel"/>
    <w:tmpl w:val="5650C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F76E16"/>
    <w:multiLevelType w:val="hybridMultilevel"/>
    <w:tmpl w:val="309E7AF4"/>
    <w:styleLink w:val="ImportedStyle7"/>
    <w:lvl w:ilvl="0" w:tplc="694A9A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1C818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F282BC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6389A7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9CA0CE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3EC8B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82495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4ECA3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823E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A04327"/>
    <w:multiLevelType w:val="hybridMultilevel"/>
    <w:tmpl w:val="A30EE0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65146F3D"/>
    <w:multiLevelType w:val="hybridMultilevel"/>
    <w:tmpl w:val="6FB60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A2420E"/>
    <w:multiLevelType w:val="hybridMultilevel"/>
    <w:tmpl w:val="1D7A5184"/>
    <w:numStyleLink w:val="ImportedStyle4"/>
  </w:abstractNum>
  <w:abstractNum w:abstractNumId="28" w15:restartNumberingAfterBreak="0">
    <w:nsid w:val="77607977"/>
    <w:multiLevelType w:val="hybridMultilevel"/>
    <w:tmpl w:val="2C3E916C"/>
    <w:styleLink w:val="ImportedStyle10"/>
    <w:lvl w:ilvl="0" w:tplc="74369CC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DB43C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E6AA1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C018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62405D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920B35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A70982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74154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E5D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A142E59"/>
    <w:multiLevelType w:val="hybridMultilevel"/>
    <w:tmpl w:val="63B8E3C8"/>
    <w:numStyleLink w:val="ImportedStyle2"/>
  </w:abstractNum>
  <w:abstractNum w:abstractNumId="30" w15:restartNumberingAfterBreak="0">
    <w:nsid w:val="7C121129"/>
    <w:multiLevelType w:val="hybridMultilevel"/>
    <w:tmpl w:val="1E22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C61BC"/>
    <w:multiLevelType w:val="hybridMultilevel"/>
    <w:tmpl w:val="69869CBE"/>
    <w:numStyleLink w:val="ImportedStyle3"/>
  </w:abstractNum>
  <w:num w:numId="1">
    <w:abstractNumId w:val="20"/>
  </w:num>
  <w:num w:numId="2">
    <w:abstractNumId w:val="22"/>
  </w:num>
  <w:num w:numId="3">
    <w:abstractNumId w:val="22"/>
    <w:lvlOverride w:ilvl="0">
      <w:lvl w:ilvl="0" w:tplc="60D64F3C">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1">
      <w:lvl w:ilvl="1" w:tplc="13CE063C">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2">
      <w:lvl w:ilvl="2" w:tplc="AD784824">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3">
      <w:lvl w:ilvl="3" w:tplc="13F4CEEA">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4">
      <w:lvl w:ilvl="4" w:tplc="9418CB36">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5">
      <w:lvl w:ilvl="5" w:tplc="547EE012">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6">
      <w:lvl w:ilvl="6" w:tplc="C420A88E">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7">
      <w:lvl w:ilvl="7" w:tplc="CE682BCC">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lvlOverride w:ilvl="8">
      <w:lvl w:ilvl="8" w:tplc="B95ECF72">
        <w:start w:val="1"/>
        <w:numFmt w:val="bullet"/>
        <w:suff w:val="nothing"/>
        <w:lvlText w:val="·"/>
        <w:lvlJc w:val="left"/>
        <w:pPr>
          <w:ind w:left="120" w:hanging="96"/>
        </w:pPr>
        <w:rPr>
          <w:rFonts w:ascii="Symbol" w:eastAsia="Symbol" w:hAnsi="Symbol" w:cs="Symbol"/>
          <w:b w:val="0"/>
          <w:bCs w:val="0"/>
          <w:i w:val="0"/>
          <w:iCs w:val="0"/>
          <w:caps w:val="0"/>
          <w:smallCaps w:val="0"/>
          <w:strike w:val="0"/>
          <w:dstrike w:val="0"/>
          <w:outline w:val="0"/>
          <w:emboss w:val="0"/>
          <w:imprint w:val="0"/>
          <w:color w:val="252323"/>
          <w:spacing w:val="0"/>
          <w:w w:val="100"/>
          <w:kern w:val="0"/>
          <w:position w:val="0"/>
          <w:highlight w:val="none"/>
          <w:vertAlign w:val="baseline"/>
        </w:rPr>
      </w:lvl>
    </w:lvlOverride>
  </w:num>
  <w:num w:numId="4">
    <w:abstractNumId w:val="8"/>
  </w:num>
  <w:num w:numId="5">
    <w:abstractNumId w:val="29"/>
  </w:num>
  <w:num w:numId="6">
    <w:abstractNumId w:val="0"/>
  </w:num>
  <w:num w:numId="7">
    <w:abstractNumId w:val="31"/>
  </w:num>
  <w:num w:numId="8">
    <w:abstractNumId w:val="18"/>
  </w:num>
  <w:num w:numId="9">
    <w:abstractNumId w:val="27"/>
  </w:num>
  <w:num w:numId="10">
    <w:abstractNumId w:val="13"/>
  </w:num>
  <w:num w:numId="11">
    <w:abstractNumId w:val="19"/>
  </w:num>
  <w:num w:numId="12">
    <w:abstractNumId w:val="15"/>
  </w:num>
  <w:num w:numId="13">
    <w:abstractNumId w:val="21"/>
  </w:num>
  <w:num w:numId="14">
    <w:abstractNumId w:val="24"/>
  </w:num>
  <w:num w:numId="15">
    <w:abstractNumId w:val="1"/>
  </w:num>
  <w:num w:numId="16">
    <w:abstractNumId w:val="9"/>
  </w:num>
  <w:num w:numId="17">
    <w:abstractNumId w:val="14"/>
  </w:num>
  <w:num w:numId="18">
    <w:abstractNumId w:val="12"/>
  </w:num>
  <w:num w:numId="19">
    <w:abstractNumId w:val="5"/>
  </w:num>
  <w:num w:numId="20">
    <w:abstractNumId w:val="28"/>
  </w:num>
  <w:num w:numId="21">
    <w:abstractNumId w:val="7"/>
  </w:num>
  <w:num w:numId="22">
    <w:abstractNumId w:val="16"/>
  </w:num>
  <w:num w:numId="23">
    <w:abstractNumId w:val="10"/>
  </w:num>
  <w:num w:numId="24">
    <w:abstractNumId w:val="17"/>
  </w:num>
  <w:num w:numId="25">
    <w:abstractNumId w:val="2"/>
  </w:num>
  <w:num w:numId="26">
    <w:abstractNumId w:val="3"/>
  </w:num>
  <w:num w:numId="27">
    <w:abstractNumId w:val="6"/>
  </w:num>
  <w:num w:numId="28">
    <w:abstractNumId w:val="26"/>
  </w:num>
  <w:num w:numId="29">
    <w:abstractNumId w:val="30"/>
  </w:num>
  <w:num w:numId="30">
    <w:abstractNumId w:val="11"/>
  </w:num>
  <w:num w:numId="31">
    <w:abstractNumId w:val="23"/>
  </w:num>
  <w:num w:numId="32">
    <w:abstractNumId w:val="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AA"/>
    <w:rsid w:val="00395A86"/>
    <w:rsid w:val="003A1C0E"/>
    <w:rsid w:val="00401C3B"/>
    <w:rsid w:val="00811222"/>
    <w:rsid w:val="00880FB4"/>
    <w:rsid w:val="00990FA9"/>
    <w:rsid w:val="00A85541"/>
    <w:rsid w:val="00BE23CF"/>
    <w:rsid w:val="00D50546"/>
    <w:rsid w:val="00D86695"/>
    <w:rsid w:val="00DA0F54"/>
    <w:rsid w:val="00DB118D"/>
    <w:rsid w:val="00E21BAA"/>
    <w:rsid w:val="00E620B6"/>
    <w:rsid w:val="00E67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72D5"/>
  <w15:docId w15:val="{8C62B777-84F9-4F55-85FF-A933C698A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Style">
    <w:name w:val="Style"/>
    <w:pPr>
      <w:widowControl w:val="0"/>
    </w:pPr>
    <w:rPr>
      <w:rFonts w:ascii="Arial" w:hAnsi="Arial"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qFormat/>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numbering" w:customStyle="1" w:styleId="ImportedStyle10">
    <w:name w:val="Imported Style 10"/>
    <w:pPr>
      <w:numPr>
        <w:numId w:val="20"/>
      </w:numPr>
    </w:pPr>
  </w:style>
  <w:style w:type="paragraph" w:styleId="BalloonText">
    <w:name w:val="Balloon Text"/>
    <w:basedOn w:val="Normal"/>
    <w:link w:val="BalloonTextChar"/>
    <w:uiPriority w:val="99"/>
    <w:semiHidden/>
    <w:unhideWhenUsed/>
    <w:rsid w:val="00395A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A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Knapp</dc:creator>
  <cp:lastModifiedBy>Kelly Alt</cp:lastModifiedBy>
  <cp:revision>9</cp:revision>
  <cp:lastPrinted>2020-11-10T20:18:00Z</cp:lastPrinted>
  <dcterms:created xsi:type="dcterms:W3CDTF">2020-11-10T19:40:00Z</dcterms:created>
  <dcterms:modified xsi:type="dcterms:W3CDTF">2022-02-03T20:21:00Z</dcterms:modified>
</cp:coreProperties>
</file>